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8AD7" w14:textId="77777777" w:rsidR="00133DD8" w:rsidRDefault="008D6C61">
      <w:pPr>
        <w:pStyle w:val="Standard"/>
        <w:jc w:val="center"/>
        <w:rPr>
          <w:rFonts w:ascii="Times New Roman" w:hAnsi="Times New Roman"/>
          <w:sz w:val="36"/>
          <w:szCs w:val="36"/>
        </w:rPr>
      </w:pPr>
      <w:r>
        <w:rPr>
          <w:rFonts w:ascii="Times New Roman" w:hAnsi="Times New Roman"/>
          <w:sz w:val="36"/>
          <w:szCs w:val="36"/>
        </w:rPr>
        <w:t>MINUTES OF THE TOWN OF OMRO</w:t>
      </w:r>
    </w:p>
    <w:p w14:paraId="255053CA" w14:textId="77777777" w:rsidR="00133DD8" w:rsidRDefault="008D6C61">
      <w:pPr>
        <w:pStyle w:val="Standard"/>
        <w:jc w:val="center"/>
        <w:rPr>
          <w:rFonts w:ascii="Times New Roman" w:hAnsi="Times New Roman"/>
          <w:sz w:val="36"/>
          <w:szCs w:val="36"/>
        </w:rPr>
      </w:pPr>
      <w:r>
        <w:rPr>
          <w:rFonts w:ascii="Times New Roman" w:hAnsi="Times New Roman"/>
          <w:sz w:val="36"/>
          <w:szCs w:val="36"/>
        </w:rPr>
        <w:t>PLANNING COMMISSION</w:t>
      </w:r>
    </w:p>
    <w:p w14:paraId="15AB45A0" w14:textId="3FDD5153" w:rsidR="00133DD8" w:rsidRPr="000D4EF3" w:rsidRDefault="008D6C61" w:rsidP="00C34520">
      <w:pPr>
        <w:pStyle w:val="Standard"/>
        <w:spacing w:before="120"/>
        <w:jc w:val="center"/>
        <w:rPr>
          <w:rFonts w:ascii="Arial" w:hAnsi="Arial"/>
          <w:sz w:val="28"/>
          <w:szCs w:val="28"/>
        </w:rPr>
      </w:pPr>
      <w:r w:rsidRPr="000D4EF3">
        <w:rPr>
          <w:rFonts w:ascii="Arial" w:hAnsi="Arial"/>
          <w:sz w:val="28"/>
          <w:szCs w:val="28"/>
        </w:rPr>
        <w:t xml:space="preserve">Omro Town Hall, 4205 </w:t>
      </w:r>
      <w:proofErr w:type="spellStart"/>
      <w:r w:rsidRPr="000D4EF3">
        <w:rPr>
          <w:rFonts w:ascii="Arial" w:hAnsi="Arial"/>
          <w:sz w:val="28"/>
          <w:szCs w:val="28"/>
        </w:rPr>
        <w:t>Rivermoor</w:t>
      </w:r>
      <w:proofErr w:type="spellEnd"/>
      <w:r w:rsidRPr="000D4EF3">
        <w:rPr>
          <w:rFonts w:ascii="Arial" w:hAnsi="Arial"/>
          <w:sz w:val="28"/>
          <w:szCs w:val="28"/>
        </w:rPr>
        <w:t xml:space="preserve"> Road, Omro, </w:t>
      </w:r>
      <w:r w:rsidR="005E5639" w:rsidRPr="000D4EF3">
        <w:rPr>
          <w:rFonts w:ascii="Arial" w:hAnsi="Arial"/>
          <w:sz w:val="28"/>
          <w:szCs w:val="28"/>
        </w:rPr>
        <w:t>WI</w:t>
      </w:r>
    </w:p>
    <w:p w14:paraId="2885BD5D" w14:textId="77777777" w:rsidR="005E5639" w:rsidRPr="000D4EF3" w:rsidRDefault="005E5639" w:rsidP="00C34520">
      <w:pPr>
        <w:pStyle w:val="Standard"/>
        <w:spacing w:before="120"/>
        <w:jc w:val="center"/>
        <w:rPr>
          <w:rFonts w:ascii="Arial" w:hAnsi="Arial"/>
          <w:i/>
          <w:iCs/>
          <w:sz w:val="28"/>
          <w:szCs w:val="28"/>
        </w:rPr>
      </w:pPr>
    </w:p>
    <w:p w14:paraId="5B7A7580" w14:textId="1C15E48B" w:rsidR="00133DD8" w:rsidRPr="000D4EF3" w:rsidRDefault="00881243">
      <w:pPr>
        <w:pStyle w:val="Standard"/>
        <w:rPr>
          <w:rFonts w:ascii="Arial" w:hAnsi="Arial"/>
          <w:sz w:val="28"/>
          <w:szCs w:val="28"/>
        </w:rPr>
      </w:pPr>
      <w:r w:rsidRPr="000D4EF3">
        <w:rPr>
          <w:rFonts w:ascii="Arial" w:hAnsi="Arial"/>
          <w:sz w:val="28"/>
          <w:szCs w:val="28"/>
        </w:rPr>
        <w:t>October</w:t>
      </w:r>
      <w:r w:rsidR="00710FFF" w:rsidRPr="000D4EF3">
        <w:rPr>
          <w:rFonts w:ascii="Arial" w:hAnsi="Arial"/>
          <w:sz w:val="28"/>
          <w:szCs w:val="28"/>
        </w:rPr>
        <w:t xml:space="preserve"> 7</w:t>
      </w:r>
      <w:r w:rsidR="00EB20C6">
        <w:rPr>
          <w:rFonts w:ascii="Arial" w:hAnsi="Arial"/>
          <w:sz w:val="28"/>
          <w:szCs w:val="28"/>
        </w:rPr>
        <w:t>,</w:t>
      </w:r>
      <w:r w:rsidR="00710FFF" w:rsidRPr="000D4EF3">
        <w:rPr>
          <w:rFonts w:ascii="Arial" w:hAnsi="Arial"/>
          <w:sz w:val="28"/>
          <w:szCs w:val="28"/>
        </w:rPr>
        <w:t xml:space="preserve"> </w:t>
      </w:r>
      <w:proofErr w:type="gramStart"/>
      <w:r w:rsidR="00710FFF" w:rsidRPr="000D4EF3">
        <w:rPr>
          <w:rFonts w:ascii="Arial" w:hAnsi="Arial"/>
          <w:sz w:val="28"/>
          <w:szCs w:val="28"/>
        </w:rPr>
        <w:t>2021</w:t>
      </w:r>
      <w:r w:rsidR="008D6C61" w:rsidRPr="000D4EF3">
        <w:rPr>
          <w:rFonts w:ascii="Arial" w:hAnsi="Arial"/>
          <w:sz w:val="28"/>
          <w:szCs w:val="28"/>
        </w:rPr>
        <w:t xml:space="preserve">  </w:t>
      </w:r>
      <w:r w:rsidR="008D6C61" w:rsidRPr="000D4EF3">
        <w:rPr>
          <w:rFonts w:ascii="Arial" w:hAnsi="Arial"/>
          <w:sz w:val="28"/>
          <w:szCs w:val="28"/>
        </w:rPr>
        <w:tab/>
      </w:r>
      <w:proofErr w:type="gramEnd"/>
      <w:r w:rsidR="008D6C61" w:rsidRPr="000D4EF3">
        <w:rPr>
          <w:rFonts w:ascii="Arial" w:hAnsi="Arial"/>
          <w:sz w:val="28"/>
          <w:szCs w:val="28"/>
        </w:rPr>
        <w:tab/>
      </w:r>
      <w:r w:rsidR="008D6C61" w:rsidRPr="000D4EF3">
        <w:rPr>
          <w:rFonts w:ascii="Arial" w:hAnsi="Arial"/>
          <w:sz w:val="28"/>
          <w:szCs w:val="28"/>
        </w:rPr>
        <w:tab/>
      </w:r>
      <w:r w:rsidR="008D6C61" w:rsidRPr="000D4EF3">
        <w:rPr>
          <w:rFonts w:ascii="Arial" w:hAnsi="Arial"/>
          <w:sz w:val="28"/>
          <w:szCs w:val="28"/>
        </w:rPr>
        <w:tab/>
      </w:r>
      <w:r w:rsidR="008D6C61" w:rsidRPr="000D4EF3">
        <w:rPr>
          <w:rFonts w:ascii="Arial" w:hAnsi="Arial"/>
          <w:sz w:val="28"/>
          <w:szCs w:val="28"/>
        </w:rPr>
        <w:tab/>
        <w:t xml:space="preserve">                                6:30 P.M.</w:t>
      </w:r>
    </w:p>
    <w:p w14:paraId="03FAA118" w14:textId="79CDE902" w:rsidR="00133DD8" w:rsidRPr="000D4EF3" w:rsidRDefault="00133DD8">
      <w:pPr>
        <w:pStyle w:val="Standard"/>
        <w:rPr>
          <w:rFonts w:ascii="Arial" w:hAnsi="Arial"/>
          <w:sz w:val="28"/>
          <w:szCs w:val="28"/>
        </w:rPr>
      </w:pPr>
    </w:p>
    <w:p w14:paraId="4102D748" w14:textId="77777777" w:rsidR="00133DD8" w:rsidRPr="000D4EF3" w:rsidRDefault="008D6C61">
      <w:pPr>
        <w:pStyle w:val="Standard"/>
        <w:rPr>
          <w:rFonts w:ascii="Arial" w:hAnsi="Arial"/>
          <w:sz w:val="28"/>
          <w:szCs w:val="28"/>
        </w:rPr>
      </w:pPr>
      <w:r w:rsidRPr="000D4EF3">
        <w:rPr>
          <w:rFonts w:ascii="Arial" w:hAnsi="Arial"/>
          <w:sz w:val="28"/>
          <w:szCs w:val="28"/>
        </w:rPr>
        <w:t>Notice of this meeting was posted on the Town of Omro Web Page and the posting board at the Omro Town Hall.</w:t>
      </w:r>
      <w:r w:rsidR="00091903" w:rsidRPr="000D4EF3">
        <w:rPr>
          <w:rFonts w:ascii="Arial" w:hAnsi="Arial"/>
          <w:sz w:val="28"/>
          <w:szCs w:val="28"/>
        </w:rPr>
        <w:t xml:space="preserve">  </w:t>
      </w:r>
      <w:r w:rsidRPr="000D4EF3">
        <w:rPr>
          <w:rFonts w:ascii="Arial" w:hAnsi="Arial"/>
          <w:sz w:val="28"/>
          <w:szCs w:val="28"/>
        </w:rPr>
        <w:t>It was mailed to the Omro Herald and the Oshkosh Northwestern.</w:t>
      </w:r>
    </w:p>
    <w:p w14:paraId="2509BC86" w14:textId="77777777" w:rsidR="00133DD8" w:rsidRPr="000D4EF3" w:rsidRDefault="00133DD8">
      <w:pPr>
        <w:pStyle w:val="Standard"/>
        <w:rPr>
          <w:rFonts w:ascii="Arial" w:hAnsi="Arial"/>
          <w:sz w:val="28"/>
          <w:szCs w:val="28"/>
        </w:rPr>
      </w:pPr>
    </w:p>
    <w:p w14:paraId="01923295" w14:textId="52072188" w:rsidR="00133DD8" w:rsidRPr="000D4EF3" w:rsidRDefault="008D6C61">
      <w:pPr>
        <w:pStyle w:val="Standard"/>
        <w:rPr>
          <w:rFonts w:ascii="Arial" w:hAnsi="Arial"/>
          <w:sz w:val="28"/>
          <w:szCs w:val="28"/>
        </w:rPr>
      </w:pPr>
      <w:r w:rsidRPr="000D4EF3">
        <w:rPr>
          <w:rFonts w:ascii="Arial" w:hAnsi="Arial"/>
          <w:sz w:val="28"/>
          <w:szCs w:val="28"/>
        </w:rPr>
        <w:t>Present:  Commissioners</w:t>
      </w:r>
      <w:r w:rsidR="00881243" w:rsidRPr="000D4EF3">
        <w:rPr>
          <w:rFonts w:ascii="Arial" w:hAnsi="Arial"/>
          <w:sz w:val="28"/>
          <w:szCs w:val="28"/>
        </w:rPr>
        <w:t xml:space="preserve"> Bruce </w:t>
      </w:r>
      <w:proofErr w:type="spellStart"/>
      <w:r w:rsidR="00881243" w:rsidRPr="000D4EF3">
        <w:rPr>
          <w:rFonts w:ascii="Arial" w:hAnsi="Arial"/>
          <w:sz w:val="28"/>
          <w:szCs w:val="28"/>
        </w:rPr>
        <w:t>Roskom</w:t>
      </w:r>
      <w:proofErr w:type="spellEnd"/>
      <w:r w:rsidRPr="000D4EF3">
        <w:rPr>
          <w:rFonts w:ascii="Arial" w:hAnsi="Arial"/>
          <w:sz w:val="28"/>
          <w:szCs w:val="28"/>
        </w:rPr>
        <w:t>,</w:t>
      </w:r>
      <w:r w:rsidR="00881243" w:rsidRPr="000D4EF3">
        <w:rPr>
          <w:rFonts w:ascii="Arial" w:hAnsi="Arial"/>
          <w:sz w:val="28"/>
          <w:szCs w:val="28"/>
        </w:rPr>
        <w:t xml:space="preserve"> </w:t>
      </w:r>
      <w:r w:rsidRPr="000D4EF3">
        <w:rPr>
          <w:rFonts w:ascii="Arial" w:hAnsi="Arial"/>
          <w:sz w:val="28"/>
          <w:szCs w:val="28"/>
        </w:rPr>
        <w:t xml:space="preserve">Joy Schwarz, Larry Remer, Barbara Meyers, Phil </w:t>
      </w:r>
      <w:proofErr w:type="spellStart"/>
      <w:r w:rsidRPr="000D4EF3">
        <w:rPr>
          <w:rFonts w:ascii="Arial" w:hAnsi="Arial"/>
          <w:sz w:val="28"/>
          <w:szCs w:val="28"/>
        </w:rPr>
        <w:t>Ertmer</w:t>
      </w:r>
      <w:proofErr w:type="spellEnd"/>
      <w:r w:rsidR="00BF6E52" w:rsidRPr="000D4EF3">
        <w:rPr>
          <w:rFonts w:ascii="Arial" w:hAnsi="Arial"/>
          <w:sz w:val="28"/>
          <w:szCs w:val="28"/>
        </w:rPr>
        <w:t xml:space="preserve">, and Allen </w:t>
      </w:r>
      <w:proofErr w:type="spellStart"/>
      <w:r w:rsidR="00BF6E52" w:rsidRPr="000D4EF3">
        <w:rPr>
          <w:rFonts w:ascii="Arial" w:hAnsi="Arial"/>
          <w:sz w:val="28"/>
          <w:szCs w:val="28"/>
        </w:rPr>
        <w:t>Silverthorn</w:t>
      </w:r>
      <w:proofErr w:type="spellEnd"/>
      <w:r w:rsidRPr="000D4EF3">
        <w:rPr>
          <w:rFonts w:ascii="Arial" w:hAnsi="Arial"/>
          <w:sz w:val="28"/>
          <w:szCs w:val="28"/>
        </w:rPr>
        <w:t>.</w:t>
      </w:r>
    </w:p>
    <w:p w14:paraId="75073649" w14:textId="77777777" w:rsidR="00C97197" w:rsidRPr="000D4EF3" w:rsidRDefault="00C97197">
      <w:pPr>
        <w:pStyle w:val="Standard"/>
        <w:rPr>
          <w:rFonts w:ascii="Arial" w:hAnsi="Arial"/>
          <w:sz w:val="28"/>
          <w:szCs w:val="28"/>
        </w:rPr>
      </w:pPr>
    </w:p>
    <w:p w14:paraId="200F2298" w14:textId="23F7D085" w:rsidR="00C97197" w:rsidRPr="000D4EF3" w:rsidRDefault="00C97197">
      <w:pPr>
        <w:pStyle w:val="Standard"/>
        <w:rPr>
          <w:rFonts w:ascii="Arial" w:hAnsi="Arial"/>
          <w:sz w:val="28"/>
          <w:szCs w:val="28"/>
        </w:rPr>
      </w:pPr>
      <w:r w:rsidRPr="000D4EF3">
        <w:rPr>
          <w:rFonts w:ascii="Arial" w:hAnsi="Arial"/>
          <w:sz w:val="28"/>
          <w:szCs w:val="28"/>
        </w:rPr>
        <w:t>Absent:  Brian Noe</w:t>
      </w:r>
    </w:p>
    <w:p w14:paraId="60AB1FB2" w14:textId="57AB4FE1" w:rsidR="00133DD8" w:rsidRPr="000D4EF3" w:rsidRDefault="00133DD8">
      <w:pPr>
        <w:pStyle w:val="Standard"/>
        <w:rPr>
          <w:rFonts w:ascii="Arial" w:hAnsi="Arial"/>
          <w:sz w:val="28"/>
          <w:szCs w:val="28"/>
        </w:rPr>
      </w:pPr>
    </w:p>
    <w:p w14:paraId="1FEBD7E5" w14:textId="385AC121" w:rsidR="00133DD8" w:rsidRPr="000D4EF3" w:rsidRDefault="008D6C61">
      <w:pPr>
        <w:pStyle w:val="Standard"/>
        <w:rPr>
          <w:rFonts w:ascii="Arial" w:hAnsi="Arial"/>
          <w:sz w:val="28"/>
          <w:szCs w:val="28"/>
        </w:rPr>
      </w:pPr>
      <w:r w:rsidRPr="000D4EF3">
        <w:rPr>
          <w:rFonts w:ascii="Arial" w:hAnsi="Arial"/>
          <w:sz w:val="28"/>
          <w:szCs w:val="28"/>
        </w:rPr>
        <w:t xml:space="preserve">Chairman </w:t>
      </w:r>
      <w:r w:rsidR="00881243" w:rsidRPr="000D4EF3">
        <w:rPr>
          <w:rFonts w:ascii="Arial" w:hAnsi="Arial"/>
          <w:sz w:val="28"/>
          <w:szCs w:val="28"/>
        </w:rPr>
        <w:t xml:space="preserve">Bruce </w:t>
      </w:r>
      <w:proofErr w:type="spellStart"/>
      <w:r w:rsidR="00881243" w:rsidRPr="000D4EF3">
        <w:rPr>
          <w:rFonts w:ascii="Arial" w:hAnsi="Arial"/>
          <w:sz w:val="28"/>
          <w:szCs w:val="28"/>
        </w:rPr>
        <w:t>Roskom</w:t>
      </w:r>
      <w:proofErr w:type="spellEnd"/>
      <w:r w:rsidRPr="000D4EF3">
        <w:rPr>
          <w:rFonts w:ascii="Arial" w:hAnsi="Arial"/>
          <w:sz w:val="28"/>
          <w:szCs w:val="28"/>
        </w:rPr>
        <w:t xml:space="preserve"> called the meeting to order at 6:30 P.M.</w:t>
      </w:r>
    </w:p>
    <w:p w14:paraId="35C61E2B" w14:textId="77777777" w:rsidR="00133DD8" w:rsidRPr="000D4EF3" w:rsidRDefault="00133DD8">
      <w:pPr>
        <w:pStyle w:val="Standard"/>
        <w:rPr>
          <w:rFonts w:ascii="Arial" w:hAnsi="Arial"/>
          <w:sz w:val="28"/>
          <w:szCs w:val="28"/>
        </w:rPr>
      </w:pPr>
    </w:p>
    <w:p w14:paraId="0C803762" w14:textId="77777777" w:rsidR="00133DD8" w:rsidRPr="000D4EF3" w:rsidRDefault="008D6C61">
      <w:pPr>
        <w:pStyle w:val="Standard"/>
        <w:rPr>
          <w:rFonts w:ascii="Arial" w:hAnsi="Arial"/>
          <w:b/>
          <w:sz w:val="28"/>
          <w:szCs w:val="28"/>
        </w:rPr>
      </w:pPr>
      <w:r w:rsidRPr="000D4EF3">
        <w:rPr>
          <w:rFonts w:ascii="Arial" w:hAnsi="Arial"/>
          <w:b/>
          <w:sz w:val="28"/>
          <w:szCs w:val="28"/>
        </w:rPr>
        <w:t>Approve Minutes</w:t>
      </w:r>
      <w:r w:rsidR="00C34520" w:rsidRPr="000D4EF3">
        <w:rPr>
          <w:rFonts w:ascii="Arial" w:hAnsi="Arial"/>
          <w:b/>
          <w:sz w:val="28"/>
          <w:szCs w:val="28"/>
        </w:rPr>
        <w:t>:</w:t>
      </w:r>
    </w:p>
    <w:p w14:paraId="2DD96353" w14:textId="77777777" w:rsidR="00133DD8" w:rsidRPr="000D4EF3" w:rsidRDefault="00133DD8">
      <w:pPr>
        <w:pStyle w:val="Standard"/>
        <w:rPr>
          <w:rFonts w:ascii="Arial" w:hAnsi="Arial"/>
          <w:sz w:val="28"/>
          <w:szCs w:val="28"/>
          <w:u w:val="single"/>
        </w:rPr>
      </w:pPr>
    </w:p>
    <w:p w14:paraId="07C42DE3" w14:textId="42402E48" w:rsidR="00133DD8" w:rsidRPr="000D4EF3" w:rsidRDefault="008D6C61">
      <w:pPr>
        <w:pStyle w:val="Standard"/>
        <w:rPr>
          <w:rFonts w:ascii="Arial" w:hAnsi="Arial"/>
          <w:sz w:val="28"/>
          <w:szCs w:val="28"/>
          <w:u w:val="single"/>
        </w:rPr>
      </w:pPr>
      <w:r w:rsidRPr="000D4EF3">
        <w:rPr>
          <w:rFonts w:ascii="Arial" w:hAnsi="Arial"/>
          <w:sz w:val="28"/>
          <w:szCs w:val="28"/>
          <w:u w:val="single"/>
        </w:rPr>
        <w:t>MOTION:</w:t>
      </w:r>
      <w:r w:rsidRPr="000D4EF3">
        <w:rPr>
          <w:rFonts w:ascii="Arial" w:hAnsi="Arial"/>
          <w:sz w:val="28"/>
          <w:szCs w:val="28"/>
        </w:rPr>
        <w:t xml:space="preserve">  </w:t>
      </w:r>
      <w:r w:rsidR="00EA6413" w:rsidRPr="000D4EF3">
        <w:rPr>
          <w:rFonts w:ascii="Arial" w:hAnsi="Arial"/>
          <w:sz w:val="28"/>
          <w:szCs w:val="28"/>
        </w:rPr>
        <w:t>Joy Schwarz</w:t>
      </w:r>
      <w:r w:rsidRPr="000D4EF3">
        <w:rPr>
          <w:rFonts w:ascii="Arial" w:hAnsi="Arial"/>
          <w:sz w:val="28"/>
          <w:szCs w:val="28"/>
        </w:rPr>
        <w:t xml:space="preserve"> moved to approve the minutes of</w:t>
      </w:r>
      <w:r w:rsidR="00EA6413" w:rsidRPr="000D4EF3">
        <w:rPr>
          <w:rFonts w:ascii="Arial" w:hAnsi="Arial"/>
          <w:sz w:val="28"/>
          <w:szCs w:val="28"/>
        </w:rPr>
        <w:t xml:space="preserve"> September 9, 2021.  Barbara Meyers</w:t>
      </w:r>
      <w:r w:rsidR="002D60A2" w:rsidRPr="000D4EF3">
        <w:rPr>
          <w:rFonts w:ascii="Arial" w:hAnsi="Arial"/>
          <w:sz w:val="28"/>
          <w:szCs w:val="28"/>
        </w:rPr>
        <w:t xml:space="preserve"> </w:t>
      </w:r>
      <w:r w:rsidRPr="000D4EF3">
        <w:rPr>
          <w:rFonts w:ascii="Arial" w:hAnsi="Arial"/>
          <w:sz w:val="28"/>
          <w:szCs w:val="28"/>
        </w:rPr>
        <w:t>seconded the motion.  Motion carried.</w:t>
      </w:r>
    </w:p>
    <w:p w14:paraId="0C2122ED" w14:textId="77777777" w:rsidR="00133DD8" w:rsidRPr="000D4EF3" w:rsidRDefault="00133DD8">
      <w:pPr>
        <w:pStyle w:val="Standard"/>
        <w:rPr>
          <w:rFonts w:ascii="Arial" w:hAnsi="Arial"/>
          <w:sz w:val="28"/>
          <w:szCs w:val="28"/>
          <w:u w:val="single"/>
        </w:rPr>
      </w:pPr>
    </w:p>
    <w:p w14:paraId="6E45A02F" w14:textId="77777777" w:rsidR="00133DD8" w:rsidRPr="000D4EF3" w:rsidRDefault="008D6C61">
      <w:pPr>
        <w:pStyle w:val="Standard"/>
        <w:rPr>
          <w:rFonts w:ascii="Arial" w:hAnsi="Arial"/>
          <w:b/>
          <w:sz w:val="28"/>
          <w:szCs w:val="28"/>
        </w:rPr>
      </w:pPr>
      <w:r w:rsidRPr="000D4EF3">
        <w:rPr>
          <w:rFonts w:ascii="Arial" w:hAnsi="Arial"/>
          <w:b/>
          <w:sz w:val="28"/>
          <w:szCs w:val="28"/>
        </w:rPr>
        <w:t>Announcements and Reports</w:t>
      </w:r>
      <w:r w:rsidR="00C34520" w:rsidRPr="000D4EF3">
        <w:rPr>
          <w:rFonts w:ascii="Arial" w:hAnsi="Arial"/>
          <w:b/>
          <w:sz w:val="28"/>
          <w:szCs w:val="28"/>
        </w:rPr>
        <w:t>:</w:t>
      </w:r>
      <w:r w:rsidRPr="000D4EF3">
        <w:rPr>
          <w:rFonts w:ascii="Arial" w:hAnsi="Arial"/>
          <w:b/>
          <w:sz w:val="28"/>
          <w:szCs w:val="28"/>
        </w:rPr>
        <w:t xml:space="preserve">    </w:t>
      </w:r>
    </w:p>
    <w:p w14:paraId="001F0CDC" w14:textId="38F7156B" w:rsidR="00133DD8" w:rsidRPr="000D4EF3" w:rsidRDefault="008D6C61">
      <w:pPr>
        <w:pStyle w:val="Standard"/>
        <w:rPr>
          <w:rFonts w:ascii="Arial" w:hAnsi="Arial"/>
          <w:sz w:val="28"/>
          <w:szCs w:val="28"/>
        </w:rPr>
      </w:pPr>
      <w:r w:rsidRPr="000D4EF3">
        <w:rPr>
          <w:rFonts w:ascii="Arial" w:hAnsi="Arial"/>
          <w:sz w:val="28"/>
          <w:szCs w:val="28"/>
        </w:rPr>
        <w:t>No announcements or reports.</w:t>
      </w:r>
    </w:p>
    <w:p w14:paraId="79FD7F49" w14:textId="0D09166C" w:rsidR="00FE32E2" w:rsidRPr="000D4EF3" w:rsidRDefault="00FE32E2">
      <w:pPr>
        <w:pStyle w:val="Standard"/>
        <w:rPr>
          <w:rFonts w:ascii="Arial" w:hAnsi="Arial"/>
          <w:sz w:val="28"/>
          <w:szCs w:val="28"/>
        </w:rPr>
      </w:pPr>
    </w:p>
    <w:p w14:paraId="30ADED4D" w14:textId="6D230DF4" w:rsidR="00FE32E2" w:rsidRPr="000D4EF3" w:rsidRDefault="00AC36A7">
      <w:pPr>
        <w:pStyle w:val="Standard"/>
        <w:rPr>
          <w:rFonts w:ascii="Arial" w:hAnsi="Arial"/>
          <w:b/>
          <w:bCs/>
          <w:sz w:val="28"/>
          <w:szCs w:val="28"/>
        </w:rPr>
      </w:pPr>
      <w:r w:rsidRPr="000D4EF3">
        <w:rPr>
          <w:rFonts w:ascii="Arial" w:hAnsi="Arial"/>
          <w:b/>
          <w:bCs/>
          <w:sz w:val="28"/>
          <w:szCs w:val="28"/>
        </w:rPr>
        <w:t>Public Comment:</w:t>
      </w:r>
    </w:p>
    <w:p w14:paraId="74DB3FF3" w14:textId="26D2F68B" w:rsidR="00AC36A7" w:rsidRPr="000D4EF3" w:rsidRDefault="00AC36A7">
      <w:pPr>
        <w:pStyle w:val="Standard"/>
        <w:rPr>
          <w:rFonts w:ascii="Arial" w:hAnsi="Arial"/>
          <w:sz w:val="28"/>
          <w:szCs w:val="28"/>
        </w:rPr>
      </w:pPr>
      <w:r w:rsidRPr="000D4EF3">
        <w:rPr>
          <w:rFonts w:ascii="Arial" w:hAnsi="Arial"/>
          <w:sz w:val="28"/>
          <w:szCs w:val="28"/>
        </w:rPr>
        <w:t>None.</w:t>
      </w:r>
    </w:p>
    <w:p w14:paraId="0648EAEC" w14:textId="77777777" w:rsidR="00F51521" w:rsidRPr="000D4EF3" w:rsidRDefault="00F51521">
      <w:pPr>
        <w:pStyle w:val="Standard"/>
        <w:rPr>
          <w:rFonts w:ascii="Arial" w:hAnsi="Arial"/>
          <w:sz w:val="28"/>
          <w:szCs w:val="28"/>
        </w:rPr>
      </w:pPr>
    </w:p>
    <w:p w14:paraId="38456EB5" w14:textId="0B116B1E" w:rsidR="00A351A8" w:rsidRDefault="00F51521">
      <w:pPr>
        <w:pStyle w:val="Standard"/>
        <w:rPr>
          <w:rStyle w:val="markedcontent"/>
          <w:rFonts w:ascii="Arial" w:hAnsi="Arial"/>
          <w:sz w:val="28"/>
          <w:szCs w:val="28"/>
        </w:rPr>
      </w:pPr>
      <w:r w:rsidRPr="00DC0D51">
        <w:rPr>
          <w:rStyle w:val="markedcontent"/>
          <w:rFonts w:ascii="Arial" w:hAnsi="Arial"/>
          <w:b/>
          <w:bCs/>
          <w:sz w:val="28"/>
          <w:szCs w:val="28"/>
        </w:rPr>
        <w:t>Item 1</w:t>
      </w:r>
      <w:r>
        <w:rPr>
          <w:rStyle w:val="markedcontent"/>
          <w:rFonts w:ascii="Arial" w:hAnsi="Arial"/>
          <w:sz w:val="28"/>
          <w:szCs w:val="28"/>
        </w:rPr>
        <w:t xml:space="preserve">: Zoning Map Amendment </w:t>
      </w:r>
      <w:r>
        <w:br/>
      </w:r>
      <w:r>
        <w:rPr>
          <w:rStyle w:val="markedcontent"/>
          <w:rFonts w:ascii="Arial" w:hAnsi="Arial"/>
          <w:sz w:val="28"/>
          <w:szCs w:val="28"/>
        </w:rPr>
        <w:t xml:space="preserve">April </w:t>
      </w:r>
      <w:proofErr w:type="spellStart"/>
      <w:r>
        <w:rPr>
          <w:rStyle w:val="markedcontent"/>
          <w:rFonts w:ascii="Arial" w:hAnsi="Arial"/>
          <w:sz w:val="28"/>
          <w:szCs w:val="28"/>
        </w:rPr>
        <w:t>Thoney</w:t>
      </w:r>
      <w:proofErr w:type="spellEnd"/>
      <w:r>
        <w:rPr>
          <w:rStyle w:val="markedcontent"/>
          <w:rFonts w:ascii="Arial" w:hAnsi="Arial"/>
          <w:sz w:val="28"/>
          <w:szCs w:val="28"/>
        </w:rPr>
        <w:t xml:space="preserve"> </w:t>
      </w:r>
      <w:r>
        <w:br/>
      </w:r>
      <w:r>
        <w:rPr>
          <w:rStyle w:val="markedcontent"/>
          <w:rFonts w:ascii="Arial" w:hAnsi="Arial"/>
          <w:sz w:val="28"/>
          <w:szCs w:val="28"/>
        </w:rPr>
        <w:t>Requesting Zoning Map Amendment from A-2 (General Agricultural) &amp; R-1 (Rural Residential) to A-2 for Parcel</w:t>
      </w:r>
      <w:r w:rsidR="00A351A8">
        <w:rPr>
          <w:rStyle w:val="markedcontent"/>
          <w:rFonts w:ascii="Arial" w:hAnsi="Arial"/>
          <w:sz w:val="28"/>
          <w:szCs w:val="28"/>
        </w:rPr>
        <w:t xml:space="preserve"> </w:t>
      </w:r>
      <w:r>
        <w:rPr>
          <w:rStyle w:val="markedcontent"/>
          <w:rFonts w:ascii="Arial" w:hAnsi="Arial"/>
          <w:sz w:val="28"/>
          <w:szCs w:val="28"/>
        </w:rPr>
        <w:t>016-0416-01</w:t>
      </w:r>
    </w:p>
    <w:p w14:paraId="364704CA" w14:textId="5EC747B7" w:rsidR="00F706C9" w:rsidRDefault="00F706C9">
      <w:pPr>
        <w:pStyle w:val="Standard"/>
        <w:rPr>
          <w:rStyle w:val="markedcontent"/>
          <w:rFonts w:ascii="Arial" w:hAnsi="Arial"/>
          <w:sz w:val="28"/>
          <w:szCs w:val="28"/>
        </w:rPr>
      </w:pPr>
      <w:r>
        <w:rPr>
          <w:rStyle w:val="markedcontent"/>
          <w:rFonts w:ascii="Arial" w:hAnsi="Arial"/>
          <w:sz w:val="28"/>
          <w:szCs w:val="28"/>
        </w:rPr>
        <w:t xml:space="preserve">Chairman </w:t>
      </w:r>
      <w:proofErr w:type="spellStart"/>
      <w:r>
        <w:rPr>
          <w:rStyle w:val="markedcontent"/>
          <w:rFonts w:ascii="Arial" w:hAnsi="Arial"/>
          <w:sz w:val="28"/>
          <w:szCs w:val="28"/>
        </w:rPr>
        <w:t>Roskom</w:t>
      </w:r>
      <w:proofErr w:type="spellEnd"/>
      <w:r>
        <w:rPr>
          <w:rStyle w:val="markedcontent"/>
          <w:rFonts w:ascii="Arial" w:hAnsi="Arial"/>
          <w:sz w:val="28"/>
          <w:szCs w:val="28"/>
        </w:rPr>
        <w:t xml:space="preserve"> saw no issues with this Zoning Map Amendment.</w:t>
      </w:r>
    </w:p>
    <w:p w14:paraId="01B6AB9C" w14:textId="413CA0CC" w:rsidR="00AC36A7" w:rsidRDefault="00A351A8">
      <w:pPr>
        <w:pStyle w:val="Standard"/>
        <w:rPr>
          <w:rFonts w:ascii="Times New Roman" w:hAnsi="Times New Roman"/>
        </w:rPr>
      </w:pPr>
      <w:r>
        <w:rPr>
          <w:rStyle w:val="markedcontent"/>
          <w:rFonts w:ascii="Arial" w:hAnsi="Arial"/>
          <w:sz w:val="28"/>
          <w:szCs w:val="28"/>
        </w:rPr>
        <w:t>M</w:t>
      </w:r>
      <w:r w:rsidR="00D45166">
        <w:rPr>
          <w:rStyle w:val="markedcontent"/>
          <w:rFonts w:ascii="Arial" w:hAnsi="Arial"/>
          <w:sz w:val="28"/>
          <w:szCs w:val="28"/>
        </w:rPr>
        <w:t>OTION</w:t>
      </w:r>
      <w:r>
        <w:rPr>
          <w:rStyle w:val="markedcontent"/>
          <w:rFonts w:ascii="Arial" w:hAnsi="Arial"/>
          <w:sz w:val="28"/>
          <w:szCs w:val="28"/>
        </w:rPr>
        <w:t xml:space="preserve">:  </w:t>
      </w:r>
      <w:r w:rsidR="00F706C9">
        <w:rPr>
          <w:rStyle w:val="markedcontent"/>
          <w:rFonts w:ascii="Arial" w:hAnsi="Arial"/>
          <w:sz w:val="28"/>
          <w:szCs w:val="28"/>
        </w:rPr>
        <w:t xml:space="preserve">Barbara Meyers moved to recommend that the Town of Omro approve the Zoning Map Amendment from A-2 &amp; R-1 to A-2 for Parcel 016-0416-01 for April </w:t>
      </w:r>
      <w:proofErr w:type="spellStart"/>
      <w:r w:rsidR="00F706C9">
        <w:rPr>
          <w:rStyle w:val="markedcontent"/>
          <w:rFonts w:ascii="Arial" w:hAnsi="Arial"/>
          <w:sz w:val="28"/>
          <w:szCs w:val="28"/>
        </w:rPr>
        <w:t>Thoney</w:t>
      </w:r>
      <w:proofErr w:type="spellEnd"/>
      <w:r w:rsidR="00F706C9">
        <w:rPr>
          <w:rStyle w:val="markedcontent"/>
          <w:rFonts w:ascii="Arial" w:hAnsi="Arial"/>
          <w:sz w:val="28"/>
          <w:szCs w:val="28"/>
        </w:rPr>
        <w:t>.  Larry Remer seconded the motion.  Motion carried.</w:t>
      </w:r>
      <w:r w:rsidR="00F51521">
        <w:br/>
      </w:r>
    </w:p>
    <w:p w14:paraId="1D02C25C" w14:textId="77777777" w:rsidR="00F51521" w:rsidRDefault="00F51521">
      <w:pPr>
        <w:pStyle w:val="Standard"/>
        <w:rPr>
          <w:rFonts w:ascii="Times New Roman" w:hAnsi="Times New Roman"/>
        </w:rPr>
      </w:pPr>
    </w:p>
    <w:p w14:paraId="62114C2A" w14:textId="604C85E0" w:rsidR="00D45166" w:rsidRDefault="00FE32E2">
      <w:pPr>
        <w:pStyle w:val="Standard"/>
        <w:rPr>
          <w:rStyle w:val="markedcontent"/>
          <w:rFonts w:ascii="Arial" w:hAnsi="Arial"/>
          <w:sz w:val="28"/>
          <w:szCs w:val="28"/>
        </w:rPr>
      </w:pPr>
      <w:r w:rsidRPr="00DC0D51">
        <w:rPr>
          <w:rStyle w:val="markedcontent"/>
          <w:rFonts w:ascii="Arial" w:hAnsi="Arial"/>
          <w:b/>
          <w:bCs/>
          <w:sz w:val="28"/>
          <w:szCs w:val="28"/>
        </w:rPr>
        <w:t xml:space="preserve">Item </w:t>
      </w:r>
      <w:r w:rsidR="00F51521" w:rsidRPr="00DC0D51">
        <w:rPr>
          <w:rStyle w:val="markedcontent"/>
          <w:rFonts w:ascii="Arial" w:hAnsi="Arial"/>
          <w:b/>
          <w:bCs/>
          <w:sz w:val="28"/>
          <w:szCs w:val="28"/>
        </w:rPr>
        <w:t>2</w:t>
      </w:r>
      <w:r>
        <w:rPr>
          <w:rStyle w:val="markedcontent"/>
          <w:rFonts w:ascii="Arial" w:hAnsi="Arial"/>
          <w:sz w:val="28"/>
          <w:szCs w:val="28"/>
        </w:rPr>
        <w:t xml:space="preserve">: CSM </w:t>
      </w:r>
      <w:r>
        <w:br/>
      </w:r>
      <w:r>
        <w:rPr>
          <w:rStyle w:val="markedcontent"/>
          <w:rFonts w:ascii="Arial" w:hAnsi="Arial"/>
          <w:sz w:val="28"/>
          <w:szCs w:val="28"/>
        </w:rPr>
        <w:t xml:space="preserve">Heidi </w:t>
      </w:r>
      <w:proofErr w:type="spellStart"/>
      <w:r>
        <w:rPr>
          <w:rStyle w:val="markedcontent"/>
          <w:rFonts w:ascii="Arial" w:hAnsi="Arial"/>
          <w:sz w:val="28"/>
          <w:szCs w:val="28"/>
        </w:rPr>
        <w:t>Kasubowski</w:t>
      </w:r>
      <w:proofErr w:type="spellEnd"/>
      <w:r>
        <w:rPr>
          <w:rStyle w:val="markedcontent"/>
          <w:rFonts w:ascii="Arial" w:hAnsi="Arial"/>
          <w:sz w:val="28"/>
          <w:szCs w:val="28"/>
        </w:rPr>
        <w:t xml:space="preserve"> </w:t>
      </w:r>
      <w:r>
        <w:br/>
      </w:r>
      <w:r>
        <w:rPr>
          <w:rStyle w:val="markedcontent"/>
          <w:rFonts w:ascii="Arial" w:hAnsi="Arial"/>
          <w:sz w:val="28"/>
          <w:szCs w:val="28"/>
        </w:rPr>
        <w:t xml:space="preserve">Affecting Parcels 016-0261 and 016-0261-01 for the purpose of adding land to </w:t>
      </w:r>
      <w:r>
        <w:rPr>
          <w:rStyle w:val="markedcontent"/>
          <w:rFonts w:ascii="Arial" w:hAnsi="Arial"/>
          <w:sz w:val="28"/>
          <w:szCs w:val="28"/>
        </w:rPr>
        <w:lastRenderedPageBreak/>
        <w:t>the rear of Lot 2.</w:t>
      </w:r>
    </w:p>
    <w:p w14:paraId="72B8BEE9" w14:textId="225C968F" w:rsidR="0087471D" w:rsidRDefault="0087471D">
      <w:pPr>
        <w:pStyle w:val="Standard"/>
        <w:rPr>
          <w:rStyle w:val="markedcontent"/>
          <w:rFonts w:ascii="Arial" w:hAnsi="Arial"/>
          <w:sz w:val="28"/>
          <w:szCs w:val="28"/>
        </w:rPr>
      </w:pPr>
      <w:r>
        <w:rPr>
          <w:rStyle w:val="markedcontent"/>
          <w:rFonts w:ascii="Arial" w:hAnsi="Arial"/>
          <w:sz w:val="28"/>
          <w:szCs w:val="28"/>
        </w:rPr>
        <w:t xml:space="preserve">Chairman </w:t>
      </w:r>
      <w:proofErr w:type="spellStart"/>
      <w:r>
        <w:rPr>
          <w:rStyle w:val="markedcontent"/>
          <w:rFonts w:ascii="Arial" w:hAnsi="Arial"/>
          <w:sz w:val="28"/>
          <w:szCs w:val="28"/>
        </w:rPr>
        <w:t>Roskom</w:t>
      </w:r>
      <w:proofErr w:type="spellEnd"/>
      <w:r>
        <w:rPr>
          <w:rStyle w:val="markedcontent"/>
          <w:rFonts w:ascii="Arial" w:hAnsi="Arial"/>
          <w:sz w:val="28"/>
          <w:szCs w:val="28"/>
        </w:rPr>
        <w:t xml:space="preserve"> stated that the CSM makes Lot 2 larger and better.</w:t>
      </w:r>
    </w:p>
    <w:p w14:paraId="43169807" w14:textId="25181566" w:rsidR="00D45166" w:rsidRDefault="00D45166">
      <w:pPr>
        <w:pStyle w:val="Standard"/>
        <w:rPr>
          <w:rStyle w:val="markedcontent"/>
          <w:rFonts w:ascii="Arial" w:hAnsi="Arial"/>
          <w:sz w:val="28"/>
          <w:szCs w:val="28"/>
        </w:rPr>
      </w:pPr>
      <w:r>
        <w:rPr>
          <w:rStyle w:val="markedcontent"/>
          <w:rFonts w:ascii="Arial" w:hAnsi="Arial"/>
          <w:sz w:val="28"/>
          <w:szCs w:val="28"/>
        </w:rPr>
        <w:t xml:space="preserve">MOTION:  Phil </w:t>
      </w:r>
      <w:proofErr w:type="spellStart"/>
      <w:r>
        <w:rPr>
          <w:rStyle w:val="markedcontent"/>
          <w:rFonts w:ascii="Arial" w:hAnsi="Arial"/>
          <w:sz w:val="28"/>
          <w:szCs w:val="28"/>
        </w:rPr>
        <w:t>Ertmer</w:t>
      </w:r>
      <w:proofErr w:type="spellEnd"/>
      <w:r>
        <w:rPr>
          <w:rStyle w:val="markedcontent"/>
          <w:rFonts w:ascii="Arial" w:hAnsi="Arial"/>
          <w:sz w:val="28"/>
          <w:szCs w:val="28"/>
        </w:rPr>
        <w:t xml:space="preserve"> moved to recommend that the Town of Omro approve the CSM for Parcels 016-0261 and 016-0261-01 for the purpose of adding land to the rear of Lot 2.</w:t>
      </w:r>
      <w:r w:rsidR="000724B9">
        <w:rPr>
          <w:rStyle w:val="markedcontent"/>
          <w:rFonts w:ascii="Arial" w:hAnsi="Arial"/>
          <w:sz w:val="28"/>
          <w:szCs w:val="28"/>
        </w:rPr>
        <w:t xml:space="preserve">  Allen </w:t>
      </w:r>
      <w:proofErr w:type="spellStart"/>
      <w:r w:rsidR="000724B9">
        <w:rPr>
          <w:rStyle w:val="markedcontent"/>
          <w:rFonts w:ascii="Arial" w:hAnsi="Arial"/>
          <w:sz w:val="28"/>
          <w:szCs w:val="28"/>
        </w:rPr>
        <w:t>Silverthorn</w:t>
      </w:r>
      <w:proofErr w:type="spellEnd"/>
      <w:r w:rsidR="000724B9">
        <w:rPr>
          <w:rStyle w:val="markedcontent"/>
          <w:rFonts w:ascii="Arial" w:hAnsi="Arial"/>
          <w:sz w:val="28"/>
          <w:szCs w:val="28"/>
        </w:rPr>
        <w:t xml:space="preserve"> seconded the motion.  Motion carried.</w:t>
      </w:r>
    </w:p>
    <w:p w14:paraId="5E7143F2" w14:textId="436AB30A" w:rsidR="002127B8" w:rsidRDefault="00FE32E2">
      <w:pPr>
        <w:pStyle w:val="Standard"/>
        <w:rPr>
          <w:rStyle w:val="markedcontent"/>
          <w:rFonts w:ascii="Arial" w:hAnsi="Arial"/>
          <w:sz w:val="28"/>
          <w:szCs w:val="28"/>
        </w:rPr>
      </w:pPr>
      <w:r>
        <w:rPr>
          <w:rStyle w:val="markedcontent"/>
          <w:rFonts w:ascii="Arial" w:hAnsi="Arial"/>
          <w:sz w:val="28"/>
          <w:szCs w:val="28"/>
        </w:rPr>
        <w:t xml:space="preserve"> </w:t>
      </w:r>
      <w:r>
        <w:br/>
      </w:r>
      <w:r>
        <w:br/>
      </w:r>
      <w:r w:rsidRPr="00DC0D51">
        <w:rPr>
          <w:rStyle w:val="markedcontent"/>
          <w:rFonts w:ascii="Arial" w:hAnsi="Arial"/>
          <w:b/>
          <w:bCs/>
          <w:sz w:val="28"/>
          <w:szCs w:val="28"/>
        </w:rPr>
        <w:t xml:space="preserve">Item </w:t>
      </w:r>
      <w:r w:rsidR="00F51521" w:rsidRPr="00DC0D51">
        <w:rPr>
          <w:rStyle w:val="markedcontent"/>
          <w:rFonts w:ascii="Arial" w:hAnsi="Arial"/>
          <w:b/>
          <w:bCs/>
          <w:sz w:val="28"/>
          <w:szCs w:val="28"/>
        </w:rPr>
        <w:t>3</w:t>
      </w:r>
      <w:r>
        <w:rPr>
          <w:rStyle w:val="markedcontent"/>
          <w:rFonts w:ascii="Arial" w:hAnsi="Arial"/>
          <w:sz w:val="28"/>
          <w:szCs w:val="28"/>
        </w:rPr>
        <w:t xml:space="preserve">: CSM </w:t>
      </w:r>
      <w:r>
        <w:br/>
      </w:r>
      <w:r>
        <w:rPr>
          <w:rStyle w:val="markedcontent"/>
          <w:rFonts w:ascii="Arial" w:hAnsi="Arial"/>
          <w:sz w:val="28"/>
          <w:szCs w:val="28"/>
        </w:rPr>
        <w:t xml:space="preserve">Jason and Kimberly </w:t>
      </w:r>
      <w:proofErr w:type="spellStart"/>
      <w:r>
        <w:rPr>
          <w:rStyle w:val="markedcontent"/>
          <w:rFonts w:ascii="Arial" w:hAnsi="Arial"/>
          <w:sz w:val="28"/>
          <w:szCs w:val="28"/>
        </w:rPr>
        <w:t>Quandt</w:t>
      </w:r>
      <w:proofErr w:type="spellEnd"/>
      <w:r>
        <w:rPr>
          <w:rStyle w:val="markedcontent"/>
          <w:rFonts w:ascii="Arial" w:hAnsi="Arial"/>
          <w:sz w:val="28"/>
          <w:szCs w:val="28"/>
        </w:rPr>
        <w:t xml:space="preserve"> </w:t>
      </w:r>
      <w:r>
        <w:br/>
      </w:r>
      <w:r>
        <w:rPr>
          <w:rStyle w:val="markedcontent"/>
          <w:rFonts w:ascii="Arial" w:hAnsi="Arial"/>
          <w:sz w:val="28"/>
          <w:szCs w:val="28"/>
        </w:rPr>
        <w:t>Affecting Parcel 016-0383 for the purpose of adding property to the Algoma Sanitary District</w:t>
      </w:r>
    </w:p>
    <w:p w14:paraId="6F636E68" w14:textId="42BD542C" w:rsidR="00A2774E" w:rsidRDefault="00A2774E">
      <w:pPr>
        <w:pStyle w:val="Standard"/>
        <w:rPr>
          <w:rStyle w:val="markedcontent"/>
          <w:rFonts w:ascii="Arial" w:hAnsi="Arial"/>
          <w:sz w:val="28"/>
          <w:szCs w:val="28"/>
        </w:rPr>
      </w:pPr>
      <w:r>
        <w:rPr>
          <w:rStyle w:val="markedcontent"/>
          <w:rFonts w:ascii="Arial" w:hAnsi="Arial"/>
          <w:sz w:val="28"/>
          <w:szCs w:val="28"/>
        </w:rPr>
        <w:t xml:space="preserve">Some discussion began the review of this CSM, with Mr. </w:t>
      </w:r>
      <w:proofErr w:type="spellStart"/>
      <w:r>
        <w:rPr>
          <w:rStyle w:val="markedcontent"/>
          <w:rFonts w:ascii="Arial" w:hAnsi="Arial"/>
          <w:sz w:val="28"/>
          <w:szCs w:val="28"/>
        </w:rPr>
        <w:t>Roskom</w:t>
      </w:r>
      <w:proofErr w:type="spellEnd"/>
      <w:r>
        <w:rPr>
          <w:rStyle w:val="markedcontent"/>
          <w:rFonts w:ascii="Arial" w:hAnsi="Arial"/>
          <w:sz w:val="28"/>
          <w:szCs w:val="28"/>
        </w:rPr>
        <w:t xml:space="preserve"> </w:t>
      </w:r>
      <w:r w:rsidR="00346E50">
        <w:rPr>
          <w:rStyle w:val="markedcontent"/>
          <w:rFonts w:ascii="Arial" w:hAnsi="Arial"/>
          <w:sz w:val="28"/>
          <w:szCs w:val="28"/>
        </w:rPr>
        <w:t>indicat</w:t>
      </w:r>
      <w:r>
        <w:rPr>
          <w:rStyle w:val="markedcontent"/>
          <w:rFonts w:ascii="Arial" w:hAnsi="Arial"/>
          <w:sz w:val="28"/>
          <w:szCs w:val="28"/>
        </w:rPr>
        <w:t>ing that the lot being created (Lot 2) will need to be re</w:t>
      </w:r>
      <w:r w:rsidR="00960270">
        <w:rPr>
          <w:rStyle w:val="markedcontent"/>
          <w:rFonts w:ascii="Arial" w:hAnsi="Arial"/>
          <w:sz w:val="28"/>
          <w:szCs w:val="28"/>
        </w:rPr>
        <w:t>-</w:t>
      </w:r>
      <w:r>
        <w:rPr>
          <w:rStyle w:val="markedcontent"/>
          <w:rFonts w:ascii="Arial" w:hAnsi="Arial"/>
          <w:sz w:val="28"/>
          <w:szCs w:val="28"/>
        </w:rPr>
        <w:t>zoned before the final approval of the CSM.  Kevin</w:t>
      </w:r>
      <w:r w:rsidR="00DB64BB">
        <w:rPr>
          <w:rStyle w:val="markedcontent"/>
          <w:rFonts w:ascii="Arial" w:hAnsi="Arial"/>
          <w:sz w:val="28"/>
          <w:szCs w:val="28"/>
        </w:rPr>
        <w:t xml:space="preserve"> Mraz</w:t>
      </w:r>
      <w:r>
        <w:rPr>
          <w:rStyle w:val="markedcontent"/>
          <w:rFonts w:ascii="Arial" w:hAnsi="Arial"/>
          <w:sz w:val="28"/>
          <w:szCs w:val="28"/>
        </w:rPr>
        <w:t xml:space="preserve">, </w:t>
      </w:r>
      <w:r w:rsidR="00DB64BB">
        <w:rPr>
          <w:rStyle w:val="markedcontent"/>
          <w:rFonts w:ascii="Arial" w:hAnsi="Arial"/>
          <w:sz w:val="28"/>
          <w:szCs w:val="28"/>
        </w:rPr>
        <w:t>Utility Director of</w:t>
      </w:r>
      <w:r>
        <w:rPr>
          <w:rStyle w:val="markedcontent"/>
          <w:rFonts w:ascii="Arial" w:hAnsi="Arial"/>
          <w:sz w:val="28"/>
          <w:szCs w:val="28"/>
        </w:rPr>
        <w:t xml:space="preserve"> the Algoma Sanitary District, stated that the lot must be added to the Sanitary District </w:t>
      </w:r>
      <w:proofErr w:type="gramStart"/>
      <w:r>
        <w:rPr>
          <w:rStyle w:val="markedcontent"/>
          <w:rFonts w:ascii="Arial" w:hAnsi="Arial"/>
          <w:sz w:val="28"/>
          <w:szCs w:val="28"/>
        </w:rPr>
        <w:t>in order to</w:t>
      </w:r>
      <w:proofErr w:type="gramEnd"/>
      <w:r>
        <w:rPr>
          <w:rStyle w:val="markedcontent"/>
          <w:rFonts w:ascii="Arial" w:hAnsi="Arial"/>
          <w:sz w:val="28"/>
          <w:szCs w:val="28"/>
        </w:rPr>
        <w:t xml:space="preserve"> bring water and sewer to it. </w:t>
      </w:r>
    </w:p>
    <w:p w14:paraId="39AD4058" w14:textId="6E5FCEAA" w:rsidR="00074CED" w:rsidRDefault="00074CED">
      <w:pPr>
        <w:pStyle w:val="Standard"/>
        <w:rPr>
          <w:rStyle w:val="markedcontent"/>
          <w:rFonts w:ascii="Arial" w:hAnsi="Arial"/>
          <w:sz w:val="28"/>
          <w:szCs w:val="28"/>
        </w:rPr>
      </w:pPr>
      <w:r>
        <w:rPr>
          <w:rStyle w:val="markedcontent"/>
          <w:rFonts w:ascii="Arial" w:hAnsi="Arial"/>
          <w:sz w:val="28"/>
          <w:szCs w:val="28"/>
        </w:rPr>
        <w:t xml:space="preserve">MOTION:  Larry Remer moved to recommend that the Town of Omro approve the CSM affecting Parcel 016-0383 for Jason and Kimberly </w:t>
      </w:r>
      <w:proofErr w:type="spellStart"/>
      <w:r>
        <w:rPr>
          <w:rStyle w:val="markedcontent"/>
          <w:rFonts w:ascii="Arial" w:hAnsi="Arial"/>
          <w:sz w:val="28"/>
          <w:szCs w:val="28"/>
        </w:rPr>
        <w:t>Quandt</w:t>
      </w:r>
      <w:proofErr w:type="spellEnd"/>
      <w:r>
        <w:rPr>
          <w:rStyle w:val="markedcontent"/>
          <w:rFonts w:ascii="Arial" w:hAnsi="Arial"/>
          <w:sz w:val="28"/>
          <w:szCs w:val="28"/>
        </w:rPr>
        <w:t xml:space="preserve"> with the stipulation that the property be re-zoned before the final approval of the CSM.  Joy Schwarz seconded the motion.  Motion carried.</w:t>
      </w:r>
    </w:p>
    <w:p w14:paraId="28CDD8B4" w14:textId="77777777" w:rsidR="00BA7A76" w:rsidRDefault="00FE32E2">
      <w:pPr>
        <w:pStyle w:val="Standard"/>
        <w:rPr>
          <w:rStyle w:val="markedcontent"/>
          <w:rFonts w:ascii="Arial" w:hAnsi="Arial"/>
          <w:sz w:val="28"/>
          <w:szCs w:val="28"/>
        </w:rPr>
      </w:pPr>
      <w:r>
        <w:rPr>
          <w:rStyle w:val="markedcontent"/>
          <w:rFonts w:ascii="Arial" w:hAnsi="Arial"/>
          <w:sz w:val="28"/>
          <w:szCs w:val="28"/>
        </w:rPr>
        <w:t xml:space="preserve"> </w:t>
      </w:r>
      <w:r>
        <w:br/>
      </w:r>
      <w:r>
        <w:br/>
      </w:r>
      <w:r w:rsidRPr="00DC0D51">
        <w:rPr>
          <w:rStyle w:val="markedcontent"/>
          <w:rFonts w:ascii="Arial" w:hAnsi="Arial"/>
          <w:b/>
          <w:bCs/>
          <w:sz w:val="28"/>
          <w:szCs w:val="28"/>
        </w:rPr>
        <w:t>Item 4</w:t>
      </w:r>
      <w:r w:rsidRPr="00DC0D51">
        <w:rPr>
          <w:rStyle w:val="markedcontent"/>
          <w:rFonts w:ascii="Arial" w:hAnsi="Arial"/>
          <w:sz w:val="28"/>
          <w:szCs w:val="28"/>
        </w:rPr>
        <w:t>:</w:t>
      </w:r>
      <w:r>
        <w:rPr>
          <w:rStyle w:val="markedcontent"/>
          <w:rFonts w:ascii="Arial" w:hAnsi="Arial"/>
          <w:sz w:val="28"/>
          <w:szCs w:val="28"/>
        </w:rPr>
        <w:t xml:space="preserve"> Site Plan Review </w:t>
      </w:r>
      <w:r>
        <w:br/>
      </w:r>
      <w:r>
        <w:rPr>
          <w:rStyle w:val="markedcontent"/>
          <w:rFonts w:ascii="Arial" w:hAnsi="Arial"/>
          <w:sz w:val="28"/>
          <w:szCs w:val="28"/>
        </w:rPr>
        <w:t xml:space="preserve">Wagner Storage </w:t>
      </w:r>
      <w:r>
        <w:br/>
      </w:r>
      <w:r>
        <w:rPr>
          <w:rStyle w:val="markedcontent"/>
          <w:rFonts w:ascii="Arial" w:hAnsi="Arial"/>
          <w:sz w:val="28"/>
          <w:szCs w:val="28"/>
        </w:rPr>
        <w:t>Parcels 016-0371-05</w:t>
      </w:r>
    </w:p>
    <w:p w14:paraId="0472FC16" w14:textId="080B0440" w:rsidR="00F91EE4" w:rsidRDefault="00BA7A76">
      <w:pPr>
        <w:pStyle w:val="Standard"/>
        <w:rPr>
          <w:rStyle w:val="markedcontent"/>
          <w:rFonts w:ascii="Arial" w:hAnsi="Arial"/>
          <w:sz w:val="28"/>
          <w:szCs w:val="28"/>
        </w:rPr>
      </w:pPr>
      <w:r>
        <w:rPr>
          <w:rStyle w:val="markedcontent"/>
          <w:rFonts w:ascii="Arial" w:hAnsi="Arial"/>
          <w:sz w:val="28"/>
          <w:szCs w:val="28"/>
        </w:rPr>
        <w:t xml:space="preserve">The developers and </w:t>
      </w:r>
      <w:r w:rsidR="00940F4E">
        <w:rPr>
          <w:rStyle w:val="markedcontent"/>
          <w:rFonts w:ascii="Arial" w:hAnsi="Arial"/>
          <w:sz w:val="28"/>
          <w:szCs w:val="28"/>
        </w:rPr>
        <w:t xml:space="preserve">some </w:t>
      </w:r>
      <w:r>
        <w:rPr>
          <w:rStyle w:val="markedcontent"/>
          <w:rFonts w:ascii="Arial" w:hAnsi="Arial"/>
          <w:sz w:val="28"/>
          <w:szCs w:val="28"/>
        </w:rPr>
        <w:t xml:space="preserve">neighbors were present for the hearing of this Site Plan Review.  Despite Chairman </w:t>
      </w:r>
      <w:proofErr w:type="spellStart"/>
      <w:r>
        <w:rPr>
          <w:rStyle w:val="markedcontent"/>
          <w:rFonts w:ascii="Arial" w:hAnsi="Arial"/>
          <w:sz w:val="28"/>
          <w:szCs w:val="28"/>
        </w:rPr>
        <w:t>Roskom’s</w:t>
      </w:r>
      <w:proofErr w:type="spellEnd"/>
      <w:r w:rsidR="0040545F">
        <w:rPr>
          <w:rStyle w:val="markedcontent"/>
          <w:rFonts w:ascii="Arial" w:hAnsi="Arial"/>
          <w:sz w:val="28"/>
          <w:szCs w:val="28"/>
        </w:rPr>
        <w:t xml:space="preserve"> reminder</w:t>
      </w:r>
      <w:r>
        <w:rPr>
          <w:rStyle w:val="markedcontent"/>
          <w:rFonts w:ascii="Arial" w:hAnsi="Arial"/>
          <w:sz w:val="28"/>
          <w:szCs w:val="28"/>
        </w:rPr>
        <w:t xml:space="preserve"> that this was not a public discussion, many neighbors </w:t>
      </w:r>
      <w:r w:rsidR="0040545F">
        <w:rPr>
          <w:rStyle w:val="markedcontent"/>
          <w:rFonts w:ascii="Arial" w:hAnsi="Arial"/>
          <w:sz w:val="28"/>
          <w:szCs w:val="28"/>
        </w:rPr>
        <w:t>pressed</w:t>
      </w:r>
      <w:r w:rsidR="005D7E98">
        <w:rPr>
          <w:rStyle w:val="markedcontent"/>
          <w:rFonts w:ascii="Arial" w:hAnsi="Arial"/>
          <w:sz w:val="28"/>
          <w:szCs w:val="28"/>
        </w:rPr>
        <w:t xml:space="preserve"> the Planning Commission</w:t>
      </w:r>
      <w:r w:rsidR="0040545F">
        <w:rPr>
          <w:rStyle w:val="markedcontent"/>
          <w:rFonts w:ascii="Arial" w:hAnsi="Arial"/>
          <w:sz w:val="28"/>
          <w:szCs w:val="28"/>
        </w:rPr>
        <w:t xml:space="preserve"> with</w:t>
      </w:r>
      <w:r>
        <w:rPr>
          <w:rStyle w:val="markedcontent"/>
          <w:rFonts w:ascii="Arial" w:hAnsi="Arial"/>
          <w:sz w:val="28"/>
          <w:szCs w:val="28"/>
        </w:rPr>
        <w:t xml:space="preserve"> questions and comme</w:t>
      </w:r>
      <w:r w:rsidR="008F7AF9">
        <w:rPr>
          <w:rStyle w:val="markedcontent"/>
          <w:rFonts w:ascii="Arial" w:hAnsi="Arial"/>
          <w:sz w:val="28"/>
          <w:szCs w:val="28"/>
        </w:rPr>
        <w:t xml:space="preserve">nts </w:t>
      </w:r>
      <w:r>
        <w:rPr>
          <w:rStyle w:val="markedcontent"/>
          <w:rFonts w:ascii="Arial" w:hAnsi="Arial"/>
          <w:sz w:val="28"/>
          <w:szCs w:val="28"/>
        </w:rPr>
        <w:t>on the item.</w:t>
      </w:r>
      <w:r w:rsidR="009347A3">
        <w:rPr>
          <w:rStyle w:val="markedcontent"/>
          <w:rFonts w:ascii="Arial" w:hAnsi="Arial"/>
          <w:sz w:val="28"/>
          <w:szCs w:val="28"/>
        </w:rPr>
        <w:t xml:space="preserve">  </w:t>
      </w:r>
      <w:r w:rsidR="001A5450">
        <w:rPr>
          <w:rStyle w:val="markedcontent"/>
          <w:rFonts w:ascii="Arial" w:hAnsi="Arial"/>
          <w:sz w:val="28"/>
          <w:szCs w:val="28"/>
        </w:rPr>
        <w:t>De</w:t>
      </w:r>
      <w:r>
        <w:rPr>
          <w:rStyle w:val="markedcontent"/>
          <w:rFonts w:ascii="Arial" w:hAnsi="Arial"/>
          <w:sz w:val="28"/>
          <w:szCs w:val="28"/>
        </w:rPr>
        <w:t xml:space="preserve">veloper </w:t>
      </w:r>
      <w:r w:rsidR="003A26B5">
        <w:rPr>
          <w:rStyle w:val="markedcontent"/>
          <w:rFonts w:ascii="Arial" w:hAnsi="Arial"/>
          <w:sz w:val="28"/>
          <w:szCs w:val="28"/>
        </w:rPr>
        <w:t>Eric Wagner</w:t>
      </w:r>
      <w:r w:rsidR="001A5450">
        <w:rPr>
          <w:rStyle w:val="markedcontent"/>
          <w:rFonts w:ascii="Arial" w:hAnsi="Arial"/>
          <w:sz w:val="28"/>
          <w:szCs w:val="28"/>
        </w:rPr>
        <w:t>, along</w:t>
      </w:r>
      <w:r w:rsidR="00EA0318">
        <w:rPr>
          <w:rStyle w:val="markedcontent"/>
          <w:rFonts w:ascii="Arial" w:hAnsi="Arial"/>
          <w:sz w:val="28"/>
          <w:szCs w:val="28"/>
        </w:rPr>
        <w:t xml:space="preserve"> with </w:t>
      </w:r>
      <w:r w:rsidR="00AE1BB0">
        <w:rPr>
          <w:rStyle w:val="markedcontent"/>
          <w:rFonts w:ascii="Arial" w:hAnsi="Arial"/>
          <w:sz w:val="28"/>
          <w:szCs w:val="28"/>
        </w:rPr>
        <w:t xml:space="preserve">his </w:t>
      </w:r>
      <w:r w:rsidR="00EA0318">
        <w:rPr>
          <w:rStyle w:val="markedcontent"/>
          <w:rFonts w:ascii="Arial" w:hAnsi="Arial"/>
          <w:sz w:val="28"/>
          <w:szCs w:val="28"/>
        </w:rPr>
        <w:t xml:space="preserve">attorney, </w:t>
      </w:r>
      <w:r w:rsidR="00EB3A70">
        <w:rPr>
          <w:rStyle w:val="markedcontent"/>
          <w:rFonts w:ascii="Arial" w:hAnsi="Arial"/>
          <w:sz w:val="28"/>
          <w:szCs w:val="28"/>
        </w:rPr>
        <w:t xml:space="preserve">Heath </w:t>
      </w:r>
      <w:proofErr w:type="spellStart"/>
      <w:r w:rsidR="00EB3A70">
        <w:rPr>
          <w:rStyle w:val="markedcontent"/>
          <w:rFonts w:ascii="Arial" w:hAnsi="Arial"/>
          <w:sz w:val="28"/>
          <w:szCs w:val="28"/>
        </w:rPr>
        <w:t>Mynsberge</w:t>
      </w:r>
      <w:proofErr w:type="spellEnd"/>
      <w:r w:rsidR="00EA0318">
        <w:rPr>
          <w:rStyle w:val="markedcontent"/>
          <w:rFonts w:ascii="Arial" w:hAnsi="Arial"/>
          <w:sz w:val="28"/>
          <w:szCs w:val="28"/>
        </w:rPr>
        <w:t>,</w:t>
      </w:r>
      <w:r w:rsidR="00E86CAA">
        <w:rPr>
          <w:rStyle w:val="markedcontent"/>
          <w:rFonts w:ascii="Arial" w:hAnsi="Arial"/>
          <w:sz w:val="28"/>
          <w:szCs w:val="28"/>
        </w:rPr>
        <w:t xml:space="preserve"> were present</w:t>
      </w:r>
      <w:r w:rsidR="00AE1BB0">
        <w:rPr>
          <w:rStyle w:val="markedcontent"/>
          <w:rFonts w:ascii="Arial" w:hAnsi="Arial"/>
          <w:sz w:val="28"/>
          <w:szCs w:val="28"/>
        </w:rPr>
        <w:t xml:space="preserve">, the latter </w:t>
      </w:r>
      <w:r w:rsidR="00E86CAA">
        <w:rPr>
          <w:rStyle w:val="markedcontent"/>
          <w:rFonts w:ascii="Arial" w:hAnsi="Arial"/>
          <w:sz w:val="28"/>
          <w:szCs w:val="28"/>
        </w:rPr>
        <w:t>question</w:t>
      </w:r>
      <w:r w:rsidR="00AE1BB0">
        <w:rPr>
          <w:rStyle w:val="markedcontent"/>
          <w:rFonts w:ascii="Arial" w:hAnsi="Arial"/>
          <w:sz w:val="28"/>
          <w:szCs w:val="28"/>
        </w:rPr>
        <w:t>ing</w:t>
      </w:r>
      <w:r w:rsidR="00E86CAA">
        <w:rPr>
          <w:rStyle w:val="markedcontent"/>
          <w:rFonts w:ascii="Arial" w:hAnsi="Arial"/>
          <w:sz w:val="28"/>
          <w:szCs w:val="28"/>
        </w:rPr>
        <w:t xml:space="preserve"> the Commission about the delay of this project.</w:t>
      </w:r>
    </w:p>
    <w:p w14:paraId="5E9D3230" w14:textId="77777777" w:rsidR="00F91EE4" w:rsidRDefault="00F91EE4">
      <w:pPr>
        <w:pStyle w:val="Standard"/>
        <w:rPr>
          <w:rStyle w:val="markedcontent"/>
          <w:rFonts w:ascii="Arial" w:hAnsi="Arial"/>
          <w:sz w:val="28"/>
          <w:szCs w:val="28"/>
        </w:rPr>
      </w:pPr>
    </w:p>
    <w:p w14:paraId="19FADC34" w14:textId="7C8EE57B" w:rsidR="00A62F0D" w:rsidRDefault="005B52E6">
      <w:pPr>
        <w:pStyle w:val="Standard"/>
        <w:rPr>
          <w:rStyle w:val="markedcontent"/>
          <w:rFonts w:ascii="Arial" w:hAnsi="Arial"/>
          <w:sz w:val="28"/>
          <w:szCs w:val="28"/>
        </w:rPr>
      </w:pPr>
      <w:r>
        <w:rPr>
          <w:rStyle w:val="markedcontent"/>
          <w:rFonts w:ascii="Arial" w:hAnsi="Arial"/>
          <w:sz w:val="28"/>
          <w:szCs w:val="28"/>
        </w:rPr>
        <w:t>Project</w:t>
      </w:r>
      <w:r w:rsidR="001A5450">
        <w:rPr>
          <w:rStyle w:val="markedcontent"/>
          <w:rFonts w:ascii="Arial" w:hAnsi="Arial"/>
          <w:sz w:val="28"/>
          <w:szCs w:val="28"/>
        </w:rPr>
        <w:t xml:space="preserve"> Engineer Abb</w:t>
      </w:r>
      <w:r>
        <w:rPr>
          <w:rStyle w:val="markedcontent"/>
          <w:rFonts w:ascii="Arial" w:hAnsi="Arial"/>
          <w:sz w:val="28"/>
          <w:szCs w:val="28"/>
        </w:rPr>
        <w:t xml:space="preserve">y </w:t>
      </w:r>
      <w:proofErr w:type="spellStart"/>
      <w:r>
        <w:rPr>
          <w:rStyle w:val="markedcontent"/>
          <w:rFonts w:ascii="Arial" w:hAnsi="Arial"/>
          <w:sz w:val="28"/>
          <w:szCs w:val="28"/>
        </w:rPr>
        <w:t>Maslanka</w:t>
      </w:r>
      <w:proofErr w:type="spellEnd"/>
      <w:r w:rsidR="003F1FE4">
        <w:rPr>
          <w:rStyle w:val="markedcontent"/>
          <w:rFonts w:ascii="Arial" w:hAnsi="Arial"/>
          <w:sz w:val="28"/>
          <w:szCs w:val="28"/>
        </w:rPr>
        <w:t xml:space="preserve"> for </w:t>
      </w:r>
      <w:proofErr w:type="spellStart"/>
      <w:r w:rsidR="003F1FE4">
        <w:rPr>
          <w:rStyle w:val="markedcontent"/>
          <w:rFonts w:ascii="Arial" w:hAnsi="Arial"/>
          <w:sz w:val="28"/>
          <w:szCs w:val="28"/>
        </w:rPr>
        <w:t>Martenson</w:t>
      </w:r>
      <w:proofErr w:type="spellEnd"/>
      <w:r w:rsidR="003F1FE4">
        <w:rPr>
          <w:rStyle w:val="markedcontent"/>
          <w:rFonts w:ascii="Arial" w:hAnsi="Arial"/>
          <w:sz w:val="28"/>
          <w:szCs w:val="28"/>
        </w:rPr>
        <w:t xml:space="preserve"> and Eisele, Inc.,</w:t>
      </w:r>
      <w:r w:rsidR="00311788">
        <w:rPr>
          <w:rStyle w:val="markedcontent"/>
          <w:rFonts w:ascii="Arial" w:hAnsi="Arial"/>
          <w:sz w:val="28"/>
          <w:szCs w:val="28"/>
        </w:rPr>
        <w:t xml:space="preserve"> representing the applicant, </w:t>
      </w:r>
      <w:r w:rsidR="00EA0318">
        <w:rPr>
          <w:rStyle w:val="markedcontent"/>
          <w:rFonts w:ascii="Arial" w:hAnsi="Arial"/>
          <w:sz w:val="28"/>
          <w:szCs w:val="28"/>
        </w:rPr>
        <w:t>voiced her concern over the continued delay of this project</w:t>
      </w:r>
      <w:r w:rsidR="001038DD">
        <w:rPr>
          <w:rStyle w:val="markedcontent"/>
          <w:rFonts w:ascii="Arial" w:hAnsi="Arial"/>
          <w:sz w:val="28"/>
          <w:szCs w:val="28"/>
        </w:rPr>
        <w:t>, citing her experience with other similar projects.</w:t>
      </w:r>
      <w:r w:rsidR="00EA0318">
        <w:rPr>
          <w:rStyle w:val="markedcontent"/>
          <w:rFonts w:ascii="Arial" w:hAnsi="Arial"/>
          <w:sz w:val="28"/>
          <w:szCs w:val="28"/>
        </w:rPr>
        <w:t xml:space="preserve">  </w:t>
      </w:r>
      <w:r w:rsidR="00A62F0D">
        <w:rPr>
          <w:rStyle w:val="markedcontent"/>
          <w:rFonts w:ascii="Arial" w:hAnsi="Arial"/>
          <w:sz w:val="28"/>
          <w:szCs w:val="28"/>
        </w:rPr>
        <w:t>After</w:t>
      </w:r>
      <w:r w:rsidR="001A188F">
        <w:rPr>
          <w:rStyle w:val="markedcontent"/>
          <w:rFonts w:ascii="Arial" w:hAnsi="Arial"/>
          <w:sz w:val="28"/>
          <w:szCs w:val="28"/>
        </w:rPr>
        <w:t xml:space="preserve"> two commissioners </w:t>
      </w:r>
      <w:r w:rsidR="00A62F0D">
        <w:rPr>
          <w:rStyle w:val="markedcontent"/>
          <w:rFonts w:ascii="Arial" w:hAnsi="Arial"/>
          <w:sz w:val="28"/>
          <w:szCs w:val="28"/>
        </w:rPr>
        <w:t>questioned</w:t>
      </w:r>
      <w:r w:rsidR="001A188F">
        <w:rPr>
          <w:rStyle w:val="markedcontent"/>
          <w:rFonts w:ascii="Arial" w:hAnsi="Arial"/>
          <w:sz w:val="28"/>
          <w:szCs w:val="28"/>
        </w:rPr>
        <w:t xml:space="preserve"> her</w:t>
      </w:r>
      <w:r w:rsidR="00A62F0D">
        <w:rPr>
          <w:rStyle w:val="markedcontent"/>
          <w:rFonts w:ascii="Arial" w:hAnsi="Arial"/>
          <w:sz w:val="28"/>
          <w:szCs w:val="28"/>
        </w:rPr>
        <w:t xml:space="preserve"> about the two drainage options for the project, she explained that one would drain into a ditch east of La Crosse Drive, while the other </w:t>
      </w:r>
      <w:r w:rsidR="00FE5B05">
        <w:rPr>
          <w:rStyle w:val="markedcontent"/>
          <w:rFonts w:ascii="Arial" w:hAnsi="Arial"/>
          <w:sz w:val="28"/>
          <w:szCs w:val="28"/>
        </w:rPr>
        <w:t xml:space="preserve">(a </w:t>
      </w:r>
      <w:r w:rsidR="00A62F0D">
        <w:rPr>
          <w:rStyle w:val="markedcontent"/>
          <w:rFonts w:ascii="Arial" w:hAnsi="Arial"/>
          <w:sz w:val="28"/>
          <w:szCs w:val="28"/>
        </w:rPr>
        <w:t>preferred option</w:t>
      </w:r>
      <w:r w:rsidR="00FE5B05">
        <w:rPr>
          <w:rStyle w:val="markedcontent"/>
          <w:rFonts w:ascii="Arial" w:hAnsi="Arial"/>
          <w:sz w:val="28"/>
          <w:szCs w:val="28"/>
        </w:rPr>
        <w:t>)</w:t>
      </w:r>
      <w:r w:rsidR="00A62F0D">
        <w:rPr>
          <w:rStyle w:val="markedcontent"/>
          <w:rFonts w:ascii="Arial" w:hAnsi="Arial"/>
          <w:sz w:val="28"/>
          <w:szCs w:val="28"/>
        </w:rPr>
        <w:t xml:space="preserve"> would direct water northwest of the </w:t>
      </w:r>
      <w:r w:rsidR="00DC0C6F">
        <w:rPr>
          <w:rStyle w:val="markedcontent"/>
          <w:rFonts w:ascii="Arial" w:hAnsi="Arial"/>
          <w:sz w:val="28"/>
          <w:szCs w:val="28"/>
        </w:rPr>
        <w:t xml:space="preserve">Wagner Storage </w:t>
      </w:r>
      <w:r w:rsidR="00093E9E">
        <w:rPr>
          <w:rStyle w:val="markedcontent"/>
          <w:rFonts w:ascii="Arial" w:hAnsi="Arial"/>
          <w:sz w:val="28"/>
          <w:szCs w:val="28"/>
        </w:rPr>
        <w:t xml:space="preserve">stormwater </w:t>
      </w:r>
      <w:r w:rsidR="00A62F0D">
        <w:rPr>
          <w:rStyle w:val="markedcontent"/>
          <w:rFonts w:ascii="Arial" w:hAnsi="Arial"/>
          <w:sz w:val="28"/>
          <w:szCs w:val="28"/>
        </w:rPr>
        <w:t xml:space="preserve">pond to a shorter route to the </w:t>
      </w:r>
      <w:r w:rsidR="00093E9E">
        <w:rPr>
          <w:rStyle w:val="markedcontent"/>
          <w:rFonts w:ascii="Arial" w:hAnsi="Arial"/>
          <w:sz w:val="28"/>
          <w:szCs w:val="28"/>
        </w:rPr>
        <w:t xml:space="preserve">Residential </w:t>
      </w:r>
      <w:r w:rsidR="00441385">
        <w:rPr>
          <w:rStyle w:val="markedcontent"/>
          <w:rFonts w:ascii="Arial" w:hAnsi="Arial"/>
          <w:sz w:val="28"/>
          <w:szCs w:val="28"/>
        </w:rPr>
        <w:t>s</w:t>
      </w:r>
      <w:r w:rsidR="00A62F0D">
        <w:rPr>
          <w:rStyle w:val="markedcontent"/>
          <w:rFonts w:ascii="Arial" w:hAnsi="Arial"/>
          <w:sz w:val="28"/>
          <w:szCs w:val="28"/>
        </w:rPr>
        <w:t>torm</w:t>
      </w:r>
      <w:r w:rsidR="00DC0C6F">
        <w:rPr>
          <w:rStyle w:val="markedcontent"/>
          <w:rFonts w:ascii="Arial" w:hAnsi="Arial"/>
          <w:sz w:val="28"/>
          <w:szCs w:val="28"/>
        </w:rPr>
        <w:t xml:space="preserve"> </w:t>
      </w:r>
      <w:r w:rsidR="00A62F0D">
        <w:rPr>
          <w:rStyle w:val="markedcontent"/>
          <w:rFonts w:ascii="Arial" w:hAnsi="Arial"/>
          <w:sz w:val="28"/>
          <w:szCs w:val="28"/>
        </w:rPr>
        <w:t>water pond.</w:t>
      </w:r>
    </w:p>
    <w:p w14:paraId="17D1D1C5" w14:textId="77777777" w:rsidR="00716B89" w:rsidRDefault="00716B89">
      <w:pPr>
        <w:pStyle w:val="Standard"/>
        <w:rPr>
          <w:rStyle w:val="markedcontent"/>
          <w:rFonts w:ascii="Arial" w:hAnsi="Arial"/>
          <w:sz w:val="28"/>
          <w:szCs w:val="28"/>
        </w:rPr>
      </w:pPr>
    </w:p>
    <w:p w14:paraId="42911CEA" w14:textId="22B97857" w:rsidR="00AD1B09" w:rsidRDefault="00EA0318">
      <w:pPr>
        <w:pStyle w:val="Standard"/>
        <w:rPr>
          <w:rStyle w:val="markedcontent"/>
          <w:rFonts w:ascii="Arial" w:hAnsi="Arial"/>
          <w:sz w:val="28"/>
          <w:szCs w:val="28"/>
        </w:rPr>
      </w:pPr>
      <w:r>
        <w:rPr>
          <w:rStyle w:val="markedcontent"/>
          <w:rFonts w:ascii="Arial" w:hAnsi="Arial"/>
          <w:sz w:val="28"/>
          <w:szCs w:val="28"/>
        </w:rPr>
        <w:t xml:space="preserve">Chairman </w:t>
      </w:r>
      <w:proofErr w:type="spellStart"/>
      <w:r>
        <w:rPr>
          <w:rStyle w:val="markedcontent"/>
          <w:rFonts w:ascii="Arial" w:hAnsi="Arial"/>
          <w:sz w:val="28"/>
          <w:szCs w:val="28"/>
        </w:rPr>
        <w:t>Roskom</w:t>
      </w:r>
      <w:proofErr w:type="spellEnd"/>
      <w:r>
        <w:rPr>
          <w:rStyle w:val="markedcontent"/>
          <w:rFonts w:ascii="Arial" w:hAnsi="Arial"/>
          <w:sz w:val="28"/>
          <w:szCs w:val="28"/>
        </w:rPr>
        <w:t xml:space="preserve"> again stated that the Site Plan</w:t>
      </w:r>
      <w:r w:rsidR="002439C9">
        <w:rPr>
          <w:rStyle w:val="markedcontent"/>
          <w:rFonts w:ascii="Arial" w:hAnsi="Arial"/>
          <w:sz w:val="28"/>
          <w:szCs w:val="28"/>
        </w:rPr>
        <w:t xml:space="preserve"> submittal</w:t>
      </w:r>
      <w:r w:rsidR="008F7D77">
        <w:rPr>
          <w:rStyle w:val="markedcontent"/>
          <w:rFonts w:ascii="Arial" w:hAnsi="Arial"/>
          <w:sz w:val="28"/>
          <w:szCs w:val="28"/>
        </w:rPr>
        <w:t xml:space="preserve"> did</w:t>
      </w:r>
      <w:r>
        <w:rPr>
          <w:rStyle w:val="markedcontent"/>
          <w:rFonts w:ascii="Arial" w:hAnsi="Arial"/>
          <w:sz w:val="28"/>
          <w:szCs w:val="28"/>
        </w:rPr>
        <w:t xml:space="preserve"> not include </w:t>
      </w:r>
      <w:r w:rsidR="00026146">
        <w:rPr>
          <w:rStyle w:val="markedcontent"/>
          <w:rFonts w:ascii="Arial" w:hAnsi="Arial"/>
          <w:sz w:val="28"/>
          <w:szCs w:val="28"/>
        </w:rPr>
        <w:t>a</w:t>
      </w:r>
      <w:r w:rsidR="008F7D77">
        <w:rPr>
          <w:rStyle w:val="markedcontent"/>
          <w:rFonts w:ascii="Arial" w:hAnsi="Arial"/>
          <w:sz w:val="28"/>
          <w:szCs w:val="28"/>
        </w:rPr>
        <w:t xml:space="preserve">n approved </w:t>
      </w:r>
      <w:r w:rsidR="00026146">
        <w:rPr>
          <w:rStyle w:val="markedcontent"/>
          <w:rFonts w:ascii="Arial" w:hAnsi="Arial"/>
          <w:sz w:val="28"/>
          <w:szCs w:val="28"/>
        </w:rPr>
        <w:t>S</w:t>
      </w:r>
      <w:r>
        <w:rPr>
          <w:rStyle w:val="markedcontent"/>
          <w:rFonts w:ascii="Arial" w:hAnsi="Arial"/>
          <w:sz w:val="28"/>
          <w:szCs w:val="28"/>
        </w:rPr>
        <w:t xml:space="preserve">tormwater </w:t>
      </w:r>
      <w:r w:rsidR="00026146">
        <w:rPr>
          <w:rStyle w:val="markedcontent"/>
          <w:rFonts w:ascii="Arial" w:hAnsi="Arial"/>
          <w:sz w:val="28"/>
          <w:szCs w:val="28"/>
        </w:rPr>
        <w:t>Management Plan</w:t>
      </w:r>
      <w:r w:rsidR="00943B92">
        <w:rPr>
          <w:rStyle w:val="markedcontent"/>
          <w:rFonts w:ascii="Arial" w:hAnsi="Arial"/>
          <w:sz w:val="28"/>
          <w:szCs w:val="28"/>
        </w:rPr>
        <w:t xml:space="preserve">, and that </w:t>
      </w:r>
      <w:r w:rsidR="008F7D77">
        <w:rPr>
          <w:rStyle w:val="markedcontent"/>
          <w:rFonts w:ascii="Arial" w:hAnsi="Arial"/>
          <w:sz w:val="28"/>
          <w:szCs w:val="28"/>
        </w:rPr>
        <w:t xml:space="preserve">the official zoning map </w:t>
      </w:r>
      <w:r w:rsidR="008F7D77">
        <w:rPr>
          <w:rStyle w:val="markedcontent"/>
          <w:rFonts w:ascii="Arial" w:hAnsi="Arial"/>
          <w:sz w:val="28"/>
          <w:szCs w:val="28"/>
        </w:rPr>
        <w:lastRenderedPageBreak/>
        <w:t>indicates the zoning classification for the site in question is B-2 which does not allow for the construction of the proposed project.  Additionally, the Site Plan Ordinance indicates that the Town has 60 days in which to act on any site plan proposal.  The Plan Commission has had the proposed site plan for review for only 2 or 3 days.  Consequently, there has been no delay with this review and he’s not comfortable approving this Site Plan</w:t>
      </w:r>
      <w:r w:rsidR="009A54CF">
        <w:rPr>
          <w:rStyle w:val="markedcontent"/>
          <w:rFonts w:ascii="Arial" w:hAnsi="Arial"/>
          <w:sz w:val="28"/>
          <w:szCs w:val="28"/>
        </w:rPr>
        <w:t xml:space="preserve"> </w:t>
      </w:r>
      <w:r w:rsidR="00943B92">
        <w:rPr>
          <w:rStyle w:val="markedcontent"/>
          <w:rFonts w:ascii="Arial" w:hAnsi="Arial"/>
          <w:sz w:val="28"/>
          <w:szCs w:val="28"/>
        </w:rPr>
        <w:t xml:space="preserve">tonight. </w:t>
      </w:r>
    </w:p>
    <w:p w14:paraId="404A760D" w14:textId="77777777" w:rsidR="00DA7A43" w:rsidRDefault="00DA7A43">
      <w:pPr>
        <w:pStyle w:val="Standard"/>
        <w:rPr>
          <w:rStyle w:val="markedcontent"/>
          <w:rFonts w:ascii="Arial" w:hAnsi="Arial"/>
          <w:sz w:val="28"/>
          <w:szCs w:val="28"/>
        </w:rPr>
      </w:pPr>
    </w:p>
    <w:p w14:paraId="26CB9BD4" w14:textId="039F9F67" w:rsidR="00EA0318" w:rsidRDefault="00943B92">
      <w:pPr>
        <w:pStyle w:val="Standard"/>
        <w:rPr>
          <w:rStyle w:val="markedcontent"/>
          <w:rFonts w:ascii="Arial" w:hAnsi="Arial"/>
          <w:sz w:val="28"/>
          <w:szCs w:val="28"/>
        </w:rPr>
      </w:pPr>
      <w:r>
        <w:rPr>
          <w:rStyle w:val="markedcontent"/>
          <w:rFonts w:ascii="Arial" w:hAnsi="Arial"/>
          <w:sz w:val="28"/>
          <w:szCs w:val="28"/>
        </w:rPr>
        <w:t xml:space="preserve">Town Attorney Karen </w:t>
      </w:r>
      <w:proofErr w:type="spellStart"/>
      <w:r>
        <w:rPr>
          <w:rStyle w:val="markedcontent"/>
          <w:rFonts w:ascii="Arial" w:hAnsi="Arial"/>
          <w:sz w:val="28"/>
          <w:szCs w:val="28"/>
        </w:rPr>
        <w:t>Marone</w:t>
      </w:r>
      <w:proofErr w:type="spellEnd"/>
      <w:r>
        <w:rPr>
          <w:rStyle w:val="markedcontent"/>
          <w:rFonts w:ascii="Arial" w:hAnsi="Arial"/>
          <w:sz w:val="28"/>
          <w:szCs w:val="28"/>
        </w:rPr>
        <w:t xml:space="preserve"> attested to the fact that the zoning on the property remains at B-2 and is therefore not a proper fit for this project.</w:t>
      </w:r>
    </w:p>
    <w:p w14:paraId="1DB2DB42" w14:textId="77777777" w:rsidR="00DA7A43" w:rsidRDefault="00DA7A43">
      <w:pPr>
        <w:pStyle w:val="Standard"/>
        <w:rPr>
          <w:rStyle w:val="markedcontent"/>
          <w:rFonts w:ascii="Arial" w:hAnsi="Arial"/>
          <w:sz w:val="28"/>
          <w:szCs w:val="28"/>
        </w:rPr>
      </w:pPr>
    </w:p>
    <w:p w14:paraId="1346DD2C" w14:textId="64569C98" w:rsidR="00892C7F" w:rsidRDefault="00892C7F">
      <w:pPr>
        <w:pStyle w:val="Standard"/>
      </w:pPr>
      <w:r>
        <w:rPr>
          <w:rStyle w:val="markedcontent"/>
          <w:rFonts w:ascii="Arial" w:hAnsi="Arial"/>
          <w:sz w:val="28"/>
          <w:szCs w:val="28"/>
        </w:rPr>
        <w:t xml:space="preserve">MOTION:  Bruce </w:t>
      </w:r>
      <w:proofErr w:type="spellStart"/>
      <w:r>
        <w:rPr>
          <w:rStyle w:val="markedcontent"/>
          <w:rFonts w:ascii="Arial" w:hAnsi="Arial"/>
          <w:sz w:val="28"/>
          <w:szCs w:val="28"/>
        </w:rPr>
        <w:t>Roskom</w:t>
      </w:r>
      <w:proofErr w:type="spellEnd"/>
      <w:r>
        <w:rPr>
          <w:rStyle w:val="markedcontent"/>
          <w:rFonts w:ascii="Arial" w:hAnsi="Arial"/>
          <w:sz w:val="28"/>
          <w:szCs w:val="28"/>
        </w:rPr>
        <w:t xml:space="preserve"> moved to recommend that the Town of Omro la</w:t>
      </w:r>
      <w:r w:rsidR="00DA7A43">
        <w:rPr>
          <w:rStyle w:val="markedcontent"/>
          <w:rFonts w:ascii="Arial" w:hAnsi="Arial"/>
          <w:sz w:val="28"/>
          <w:szCs w:val="28"/>
        </w:rPr>
        <w:t xml:space="preserve">y </w:t>
      </w:r>
      <w:r w:rsidR="00E44601">
        <w:rPr>
          <w:rStyle w:val="markedcontent"/>
          <w:rFonts w:ascii="Arial" w:hAnsi="Arial"/>
          <w:sz w:val="28"/>
          <w:szCs w:val="28"/>
        </w:rPr>
        <w:t>this item over</w:t>
      </w:r>
      <w:r>
        <w:rPr>
          <w:rStyle w:val="markedcontent"/>
          <w:rFonts w:ascii="Arial" w:hAnsi="Arial"/>
          <w:sz w:val="28"/>
          <w:szCs w:val="28"/>
        </w:rPr>
        <w:t xml:space="preserve"> until the next</w:t>
      </w:r>
      <w:r w:rsidR="005E6049">
        <w:rPr>
          <w:rStyle w:val="markedcontent"/>
          <w:rFonts w:ascii="Arial" w:hAnsi="Arial"/>
          <w:sz w:val="28"/>
          <w:szCs w:val="28"/>
        </w:rPr>
        <w:t xml:space="preserve"> Plan Commission</w:t>
      </w:r>
      <w:r>
        <w:rPr>
          <w:rStyle w:val="markedcontent"/>
          <w:rFonts w:ascii="Arial" w:hAnsi="Arial"/>
          <w:sz w:val="28"/>
          <w:szCs w:val="28"/>
        </w:rPr>
        <w:t xml:space="preserve"> meeting</w:t>
      </w:r>
      <w:r w:rsidR="00E44601">
        <w:rPr>
          <w:rStyle w:val="markedcontent"/>
          <w:rFonts w:ascii="Arial" w:hAnsi="Arial"/>
          <w:sz w:val="28"/>
          <w:szCs w:val="28"/>
        </w:rPr>
        <w:t>.</w:t>
      </w:r>
      <w:r w:rsidR="002D56A2">
        <w:rPr>
          <w:rStyle w:val="markedcontent"/>
          <w:rFonts w:ascii="Arial" w:hAnsi="Arial"/>
          <w:sz w:val="28"/>
          <w:szCs w:val="28"/>
        </w:rPr>
        <w:t xml:space="preserve">  Larry Remer seconded the motion.  Motion carried.</w:t>
      </w:r>
    </w:p>
    <w:p w14:paraId="2D771F76" w14:textId="589BD9FD" w:rsidR="0008122B" w:rsidRDefault="00FE32E2">
      <w:pPr>
        <w:pStyle w:val="Standard"/>
        <w:rPr>
          <w:rStyle w:val="markedcontent"/>
          <w:rFonts w:ascii="Arial" w:hAnsi="Arial"/>
          <w:sz w:val="28"/>
          <w:szCs w:val="28"/>
        </w:rPr>
      </w:pPr>
      <w:r>
        <w:br/>
      </w:r>
      <w:r w:rsidRPr="00DC0D51">
        <w:rPr>
          <w:rStyle w:val="markedcontent"/>
          <w:rFonts w:ascii="Arial" w:hAnsi="Arial"/>
          <w:b/>
          <w:bCs/>
          <w:sz w:val="28"/>
          <w:szCs w:val="28"/>
        </w:rPr>
        <w:t>Item 5</w:t>
      </w:r>
      <w:r>
        <w:rPr>
          <w:rStyle w:val="markedcontent"/>
          <w:rFonts w:ascii="Arial" w:hAnsi="Arial"/>
          <w:sz w:val="28"/>
          <w:szCs w:val="28"/>
        </w:rPr>
        <w:t xml:space="preserve">: Site Plan Review </w:t>
      </w:r>
      <w:r>
        <w:br/>
      </w:r>
      <w:r>
        <w:rPr>
          <w:rStyle w:val="markedcontent"/>
          <w:rFonts w:ascii="Arial" w:hAnsi="Arial"/>
          <w:sz w:val="28"/>
          <w:szCs w:val="28"/>
        </w:rPr>
        <w:t xml:space="preserve">Eric Felix </w:t>
      </w:r>
      <w:r>
        <w:br/>
      </w:r>
      <w:r>
        <w:rPr>
          <w:rStyle w:val="markedcontent"/>
          <w:rFonts w:ascii="Arial" w:hAnsi="Arial"/>
          <w:sz w:val="28"/>
          <w:szCs w:val="28"/>
        </w:rPr>
        <w:t>Parcel 016-0682-01</w:t>
      </w:r>
    </w:p>
    <w:p w14:paraId="6E069A18" w14:textId="161789E7" w:rsidR="0081422F" w:rsidRDefault="0081422F">
      <w:pPr>
        <w:pStyle w:val="Standard"/>
        <w:rPr>
          <w:rStyle w:val="markedcontent"/>
          <w:rFonts w:ascii="Arial" w:hAnsi="Arial"/>
          <w:sz w:val="28"/>
          <w:szCs w:val="28"/>
        </w:rPr>
      </w:pPr>
      <w:r>
        <w:rPr>
          <w:rStyle w:val="markedcontent"/>
          <w:rFonts w:ascii="Arial" w:hAnsi="Arial"/>
          <w:sz w:val="28"/>
          <w:szCs w:val="28"/>
        </w:rPr>
        <w:t xml:space="preserve">Chairman </w:t>
      </w:r>
      <w:proofErr w:type="spellStart"/>
      <w:r>
        <w:rPr>
          <w:rStyle w:val="markedcontent"/>
          <w:rFonts w:ascii="Arial" w:hAnsi="Arial"/>
          <w:sz w:val="28"/>
          <w:szCs w:val="28"/>
        </w:rPr>
        <w:t>Roskom</w:t>
      </w:r>
      <w:proofErr w:type="spellEnd"/>
      <w:r>
        <w:rPr>
          <w:rStyle w:val="markedcontent"/>
          <w:rFonts w:ascii="Arial" w:hAnsi="Arial"/>
          <w:sz w:val="28"/>
          <w:szCs w:val="28"/>
        </w:rPr>
        <w:t xml:space="preserve"> stated that this item is </w:t>
      </w:r>
      <w:proofErr w:type="gramStart"/>
      <w:r>
        <w:rPr>
          <w:rStyle w:val="markedcontent"/>
          <w:rFonts w:ascii="Arial" w:hAnsi="Arial"/>
          <w:sz w:val="28"/>
          <w:szCs w:val="28"/>
        </w:rPr>
        <w:t>similar to</w:t>
      </w:r>
      <w:proofErr w:type="gramEnd"/>
      <w:r>
        <w:rPr>
          <w:rStyle w:val="markedcontent"/>
          <w:rFonts w:ascii="Arial" w:hAnsi="Arial"/>
          <w:sz w:val="28"/>
          <w:szCs w:val="28"/>
        </w:rPr>
        <w:t xml:space="preserve"> Item 4</w:t>
      </w:r>
      <w:r w:rsidR="00211D3D">
        <w:rPr>
          <w:rStyle w:val="markedcontent"/>
          <w:rFonts w:ascii="Arial" w:hAnsi="Arial"/>
          <w:sz w:val="28"/>
          <w:szCs w:val="28"/>
        </w:rPr>
        <w:t xml:space="preserve"> in that the site plan review request did not include an approved Storm</w:t>
      </w:r>
      <w:r w:rsidR="006A2E23">
        <w:rPr>
          <w:rStyle w:val="markedcontent"/>
          <w:rFonts w:ascii="Arial" w:hAnsi="Arial"/>
          <w:sz w:val="28"/>
          <w:szCs w:val="28"/>
        </w:rPr>
        <w:t>w</w:t>
      </w:r>
      <w:r w:rsidR="00211D3D">
        <w:rPr>
          <w:rStyle w:val="markedcontent"/>
          <w:rFonts w:ascii="Arial" w:hAnsi="Arial"/>
          <w:sz w:val="28"/>
          <w:szCs w:val="28"/>
        </w:rPr>
        <w:t>ater Plan and, additionally, he woul</w:t>
      </w:r>
      <w:r>
        <w:rPr>
          <w:rStyle w:val="markedcontent"/>
          <w:rFonts w:ascii="Arial" w:hAnsi="Arial"/>
          <w:sz w:val="28"/>
          <w:szCs w:val="28"/>
        </w:rPr>
        <w:t>d also like to see proof that the conditions of the CUP have been applied.</w:t>
      </w:r>
    </w:p>
    <w:p w14:paraId="0F44D302" w14:textId="77777777" w:rsidR="00E44601" w:rsidRDefault="00E44601">
      <w:pPr>
        <w:pStyle w:val="Standard"/>
        <w:rPr>
          <w:rStyle w:val="markedcontent"/>
          <w:rFonts w:ascii="Arial" w:hAnsi="Arial"/>
          <w:sz w:val="28"/>
          <w:szCs w:val="28"/>
        </w:rPr>
      </w:pPr>
    </w:p>
    <w:p w14:paraId="72F16844" w14:textId="305EDF65" w:rsidR="00694543" w:rsidRDefault="00694543">
      <w:pPr>
        <w:pStyle w:val="Standard"/>
        <w:rPr>
          <w:rStyle w:val="markedcontent"/>
          <w:rFonts w:ascii="Arial" w:hAnsi="Arial"/>
          <w:sz w:val="28"/>
          <w:szCs w:val="28"/>
        </w:rPr>
      </w:pPr>
      <w:r>
        <w:rPr>
          <w:rStyle w:val="markedcontent"/>
          <w:rFonts w:ascii="Arial" w:hAnsi="Arial"/>
          <w:sz w:val="28"/>
          <w:szCs w:val="28"/>
        </w:rPr>
        <w:t xml:space="preserve">MOTION:  Allen </w:t>
      </w:r>
      <w:proofErr w:type="spellStart"/>
      <w:r>
        <w:rPr>
          <w:rStyle w:val="markedcontent"/>
          <w:rFonts w:ascii="Arial" w:hAnsi="Arial"/>
          <w:sz w:val="28"/>
          <w:szCs w:val="28"/>
        </w:rPr>
        <w:t>Silverthorn</w:t>
      </w:r>
      <w:proofErr w:type="spellEnd"/>
      <w:r>
        <w:rPr>
          <w:rStyle w:val="markedcontent"/>
          <w:rFonts w:ascii="Arial" w:hAnsi="Arial"/>
          <w:sz w:val="28"/>
          <w:szCs w:val="28"/>
        </w:rPr>
        <w:t xml:space="preserve"> moved </w:t>
      </w:r>
      <w:r w:rsidR="00CE5AA6">
        <w:rPr>
          <w:rStyle w:val="markedcontent"/>
          <w:rFonts w:ascii="Arial" w:hAnsi="Arial"/>
          <w:sz w:val="28"/>
          <w:szCs w:val="28"/>
        </w:rPr>
        <w:t xml:space="preserve">to recommend that the Town of Omro </w:t>
      </w:r>
      <w:r w:rsidR="00E3595F">
        <w:rPr>
          <w:rStyle w:val="markedcontent"/>
          <w:rFonts w:ascii="Arial" w:hAnsi="Arial"/>
          <w:sz w:val="28"/>
          <w:szCs w:val="28"/>
        </w:rPr>
        <w:t xml:space="preserve">lay </w:t>
      </w:r>
      <w:r w:rsidR="00F80A85">
        <w:rPr>
          <w:rStyle w:val="markedcontent"/>
          <w:rFonts w:ascii="Arial" w:hAnsi="Arial"/>
          <w:sz w:val="28"/>
          <w:szCs w:val="28"/>
        </w:rPr>
        <w:t xml:space="preserve">over </w:t>
      </w:r>
      <w:r w:rsidR="00E3595F">
        <w:rPr>
          <w:rStyle w:val="markedcontent"/>
          <w:rFonts w:ascii="Arial" w:hAnsi="Arial"/>
          <w:sz w:val="28"/>
          <w:szCs w:val="28"/>
        </w:rPr>
        <w:t xml:space="preserve">this item </w:t>
      </w:r>
      <w:r w:rsidR="00F80A85">
        <w:rPr>
          <w:rStyle w:val="markedcontent"/>
          <w:rFonts w:ascii="Arial" w:hAnsi="Arial"/>
          <w:sz w:val="28"/>
          <w:szCs w:val="28"/>
        </w:rPr>
        <w:t>until the next P</w:t>
      </w:r>
      <w:r w:rsidR="00E3595F">
        <w:rPr>
          <w:rStyle w:val="markedcontent"/>
          <w:rFonts w:ascii="Arial" w:hAnsi="Arial"/>
          <w:sz w:val="28"/>
          <w:szCs w:val="28"/>
        </w:rPr>
        <w:t xml:space="preserve">lan </w:t>
      </w:r>
      <w:r w:rsidR="00F80A85">
        <w:rPr>
          <w:rStyle w:val="markedcontent"/>
          <w:rFonts w:ascii="Arial" w:hAnsi="Arial"/>
          <w:sz w:val="28"/>
          <w:szCs w:val="28"/>
        </w:rPr>
        <w:t>C</w:t>
      </w:r>
      <w:r w:rsidR="00E3595F">
        <w:rPr>
          <w:rStyle w:val="markedcontent"/>
          <w:rFonts w:ascii="Arial" w:hAnsi="Arial"/>
          <w:sz w:val="28"/>
          <w:szCs w:val="28"/>
        </w:rPr>
        <w:t>ommission</w:t>
      </w:r>
      <w:r w:rsidR="00F80A85">
        <w:rPr>
          <w:rStyle w:val="markedcontent"/>
          <w:rFonts w:ascii="Arial" w:hAnsi="Arial"/>
          <w:sz w:val="28"/>
          <w:szCs w:val="28"/>
        </w:rPr>
        <w:t xml:space="preserve"> meeting,</w:t>
      </w:r>
      <w:r w:rsidR="00D274BA">
        <w:rPr>
          <w:rStyle w:val="markedcontent"/>
          <w:rFonts w:ascii="Arial" w:hAnsi="Arial"/>
          <w:sz w:val="28"/>
          <w:szCs w:val="28"/>
        </w:rPr>
        <w:t xml:space="preserve"> as this</w:t>
      </w:r>
      <w:r>
        <w:rPr>
          <w:rStyle w:val="markedcontent"/>
          <w:rFonts w:ascii="Arial" w:hAnsi="Arial"/>
          <w:sz w:val="28"/>
          <w:szCs w:val="28"/>
        </w:rPr>
        <w:t xml:space="preserve"> item needs Storm</w:t>
      </w:r>
      <w:r w:rsidR="006A2E23">
        <w:rPr>
          <w:rStyle w:val="markedcontent"/>
          <w:rFonts w:ascii="Arial" w:hAnsi="Arial"/>
          <w:sz w:val="28"/>
          <w:szCs w:val="28"/>
        </w:rPr>
        <w:t>w</w:t>
      </w:r>
      <w:r>
        <w:rPr>
          <w:rStyle w:val="markedcontent"/>
          <w:rFonts w:ascii="Arial" w:hAnsi="Arial"/>
          <w:sz w:val="28"/>
          <w:szCs w:val="28"/>
        </w:rPr>
        <w:t xml:space="preserve">ater </w:t>
      </w:r>
      <w:r w:rsidR="00012A9B">
        <w:rPr>
          <w:rStyle w:val="markedcontent"/>
          <w:rFonts w:ascii="Arial" w:hAnsi="Arial"/>
          <w:sz w:val="28"/>
          <w:szCs w:val="28"/>
        </w:rPr>
        <w:t xml:space="preserve">Plan </w:t>
      </w:r>
      <w:r>
        <w:rPr>
          <w:rStyle w:val="markedcontent"/>
          <w:rFonts w:ascii="Arial" w:hAnsi="Arial"/>
          <w:sz w:val="28"/>
          <w:szCs w:val="28"/>
        </w:rPr>
        <w:t>approval</w:t>
      </w:r>
      <w:r w:rsidR="00D274BA">
        <w:rPr>
          <w:rStyle w:val="markedcontent"/>
          <w:rFonts w:ascii="Arial" w:hAnsi="Arial"/>
          <w:sz w:val="28"/>
          <w:szCs w:val="28"/>
        </w:rPr>
        <w:t>.</w:t>
      </w:r>
      <w:r w:rsidR="00700189">
        <w:rPr>
          <w:rStyle w:val="markedcontent"/>
          <w:rFonts w:ascii="Arial" w:hAnsi="Arial"/>
          <w:sz w:val="28"/>
          <w:szCs w:val="28"/>
        </w:rPr>
        <w:t xml:space="preserve"> </w:t>
      </w:r>
      <w:r>
        <w:rPr>
          <w:rStyle w:val="markedcontent"/>
          <w:rFonts w:ascii="Arial" w:hAnsi="Arial"/>
          <w:sz w:val="28"/>
          <w:szCs w:val="28"/>
        </w:rPr>
        <w:t xml:space="preserve"> Phil </w:t>
      </w:r>
      <w:proofErr w:type="spellStart"/>
      <w:r>
        <w:rPr>
          <w:rStyle w:val="markedcontent"/>
          <w:rFonts w:ascii="Arial" w:hAnsi="Arial"/>
          <w:sz w:val="28"/>
          <w:szCs w:val="28"/>
        </w:rPr>
        <w:t>Ertmer</w:t>
      </w:r>
      <w:proofErr w:type="spellEnd"/>
      <w:r>
        <w:rPr>
          <w:rStyle w:val="markedcontent"/>
          <w:rFonts w:ascii="Arial" w:hAnsi="Arial"/>
          <w:sz w:val="28"/>
          <w:szCs w:val="28"/>
        </w:rPr>
        <w:t xml:space="preserve"> seconded the motion.  Motion carried.</w:t>
      </w:r>
    </w:p>
    <w:p w14:paraId="41BFFD1A" w14:textId="77777777" w:rsidR="0008122B" w:rsidRDefault="0008122B">
      <w:pPr>
        <w:pStyle w:val="Standard"/>
        <w:rPr>
          <w:rStyle w:val="markedcontent"/>
          <w:rFonts w:ascii="Arial" w:hAnsi="Arial"/>
          <w:sz w:val="28"/>
          <w:szCs w:val="28"/>
        </w:rPr>
      </w:pPr>
    </w:p>
    <w:p w14:paraId="785EA4CE" w14:textId="77777777" w:rsidR="00BF6B45" w:rsidRDefault="0008122B">
      <w:pPr>
        <w:pStyle w:val="Standard"/>
        <w:rPr>
          <w:rStyle w:val="markedcontent"/>
          <w:rFonts w:ascii="Arial" w:hAnsi="Arial"/>
          <w:sz w:val="28"/>
          <w:szCs w:val="28"/>
        </w:rPr>
      </w:pPr>
      <w:r w:rsidRPr="00DC0D51">
        <w:rPr>
          <w:rStyle w:val="markedcontent"/>
          <w:rFonts w:ascii="Arial" w:hAnsi="Arial"/>
          <w:b/>
          <w:bCs/>
          <w:sz w:val="28"/>
          <w:szCs w:val="28"/>
        </w:rPr>
        <w:t>Item 6</w:t>
      </w:r>
      <w:r w:rsidRPr="00DC0D51">
        <w:rPr>
          <w:rStyle w:val="markedcontent"/>
          <w:rFonts w:ascii="Arial" w:hAnsi="Arial"/>
          <w:sz w:val="28"/>
          <w:szCs w:val="28"/>
        </w:rPr>
        <w:t>:</w:t>
      </w:r>
      <w:r>
        <w:rPr>
          <w:rStyle w:val="markedcontent"/>
          <w:rFonts w:ascii="Arial" w:hAnsi="Arial"/>
          <w:sz w:val="28"/>
          <w:szCs w:val="28"/>
        </w:rPr>
        <w:t xml:space="preserve"> Site Plan Review </w:t>
      </w:r>
      <w:r>
        <w:br/>
      </w:r>
      <w:r>
        <w:rPr>
          <w:rStyle w:val="markedcontent"/>
          <w:rFonts w:ascii="Arial" w:hAnsi="Arial"/>
          <w:sz w:val="28"/>
          <w:szCs w:val="28"/>
        </w:rPr>
        <w:t xml:space="preserve">Big Storage, LLC - Tim </w:t>
      </w:r>
      <w:proofErr w:type="spellStart"/>
      <w:r>
        <w:rPr>
          <w:rStyle w:val="markedcontent"/>
          <w:rFonts w:ascii="Arial" w:hAnsi="Arial"/>
          <w:sz w:val="28"/>
          <w:szCs w:val="28"/>
        </w:rPr>
        <w:t>Zillges</w:t>
      </w:r>
      <w:proofErr w:type="spellEnd"/>
      <w:r>
        <w:rPr>
          <w:rStyle w:val="markedcontent"/>
          <w:rFonts w:ascii="Arial" w:hAnsi="Arial"/>
          <w:sz w:val="28"/>
          <w:szCs w:val="28"/>
        </w:rPr>
        <w:t xml:space="preserve"> </w:t>
      </w:r>
      <w:r>
        <w:br/>
      </w:r>
      <w:r>
        <w:rPr>
          <w:rStyle w:val="markedcontent"/>
          <w:rFonts w:ascii="Arial" w:hAnsi="Arial"/>
          <w:sz w:val="28"/>
          <w:szCs w:val="28"/>
        </w:rPr>
        <w:t>Parcel 016-0385-07</w:t>
      </w:r>
    </w:p>
    <w:p w14:paraId="2181B867" w14:textId="040C87BF" w:rsidR="00052D4C" w:rsidRDefault="00BF6B45">
      <w:pPr>
        <w:pStyle w:val="Standard"/>
        <w:rPr>
          <w:rStyle w:val="markedcontent"/>
          <w:rFonts w:ascii="Arial" w:hAnsi="Arial"/>
          <w:sz w:val="28"/>
          <w:szCs w:val="28"/>
        </w:rPr>
      </w:pPr>
      <w:r>
        <w:rPr>
          <w:rStyle w:val="markedcontent"/>
          <w:rFonts w:ascii="Arial" w:hAnsi="Arial"/>
          <w:sz w:val="28"/>
          <w:szCs w:val="28"/>
        </w:rPr>
        <w:t>A</w:t>
      </w:r>
      <w:r w:rsidR="00052D4C">
        <w:rPr>
          <w:rStyle w:val="markedcontent"/>
          <w:rFonts w:ascii="Arial" w:hAnsi="Arial"/>
          <w:sz w:val="28"/>
          <w:szCs w:val="28"/>
        </w:rPr>
        <w:t xml:space="preserve"> neighbor to the property</w:t>
      </w:r>
      <w:r w:rsidR="003B25C2">
        <w:rPr>
          <w:rStyle w:val="markedcontent"/>
          <w:rFonts w:ascii="Arial" w:hAnsi="Arial"/>
          <w:sz w:val="28"/>
          <w:szCs w:val="28"/>
        </w:rPr>
        <w:t xml:space="preserve"> being discussed</w:t>
      </w:r>
      <w:r w:rsidR="00052D4C">
        <w:rPr>
          <w:rStyle w:val="markedcontent"/>
          <w:rFonts w:ascii="Arial" w:hAnsi="Arial"/>
          <w:sz w:val="28"/>
          <w:szCs w:val="28"/>
        </w:rPr>
        <w:t xml:space="preserve">, Marlena Ross, asked a question about the public hearing of these Site Plans.  Chairman </w:t>
      </w:r>
      <w:proofErr w:type="spellStart"/>
      <w:r w:rsidR="00052D4C">
        <w:rPr>
          <w:rStyle w:val="markedcontent"/>
          <w:rFonts w:ascii="Arial" w:hAnsi="Arial"/>
          <w:sz w:val="28"/>
          <w:szCs w:val="28"/>
        </w:rPr>
        <w:t>Roskom</w:t>
      </w:r>
      <w:proofErr w:type="spellEnd"/>
      <w:r w:rsidR="00052D4C">
        <w:rPr>
          <w:rStyle w:val="markedcontent"/>
          <w:rFonts w:ascii="Arial" w:hAnsi="Arial"/>
          <w:sz w:val="28"/>
          <w:szCs w:val="28"/>
        </w:rPr>
        <w:t xml:space="preserve"> stated that these are not public hearing items.  He explained the process of the dynamic between the Town Board and the Planning Commission. </w:t>
      </w:r>
      <w:r w:rsidR="00CB6B48">
        <w:rPr>
          <w:rStyle w:val="markedcontent"/>
          <w:rFonts w:ascii="Arial" w:hAnsi="Arial"/>
          <w:sz w:val="28"/>
          <w:szCs w:val="28"/>
        </w:rPr>
        <w:t xml:space="preserve"> He also explained that these Site Plan</w:t>
      </w:r>
      <w:r w:rsidR="00A67DD7">
        <w:rPr>
          <w:rStyle w:val="markedcontent"/>
          <w:rFonts w:ascii="Arial" w:hAnsi="Arial"/>
          <w:sz w:val="28"/>
          <w:szCs w:val="28"/>
        </w:rPr>
        <w:t>s</w:t>
      </w:r>
      <w:r w:rsidR="00CB6B48">
        <w:rPr>
          <w:rStyle w:val="markedcontent"/>
          <w:rFonts w:ascii="Arial" w:hAnsi="Arial"/>
          <w:sz w:val="28"/>
          <w:szCs w:val="28"/>
        </w:rPr>
        <w:t xml:space="preserve"> are reviewed by the PC to assure that the plans comply with the codes</w:t>
      </w:r>
      <w:r w:rsidR="00FB1433">
        <w:rPr>
          <w:rStyle w:val="markedcontent"/>
          <w:rFonts w:ascii="Arial" w:hAnsi="Arial"/>
          <w:sz w:val="28"/>
          <w:szCs w:val="28"/>
        </w:rPr>
        <w:t xml:space="preserve"> written in the Town of Omro </w:t>
      </w:r>
      <w:r w:rsidR="005A0DF2">
        <w:rPr>
          <w:rStyle w:val="markedcontent"/>
          <w:rFonts w:ascii="Arial" w:hAnsi="Arial"/>
          <w:sz w:val="28"/>
          <w:szCs w:val="28"/>
        </w:rPr>
        <w:t xml:space="preserve">Site Plan </w:t>
      </w:r>
      <w:r w:rsidR="00FB1433">
        <w:rPr>
          <w:rStyle w:val="markedcontent"/>
          <w:rFonts w:ascii="Arial" w:hAnsi="Arial"/>
          <w:sz w:val="28"/>
          <w:szCs w:val="28"/>
        </w:rPr>
        <w:t>Ordinance.</w:t>
      </w:r>
      <w:r w:rsidR="0087460A">
        <w:rPr>
          <w:rStyle w:val="markedcontent"/>
          <w:rFonts w:ascii="Arial" w:hAnsi="Arial"/>
          <w:sz w:val="28"/>
          <w:szCs w:val="28"/>
        </w:rPr>
        <w:t xml:space="preserve">  Evidence that the conditions of approval for the Approved Conditional Use Permit have been met should also be provided.</w:t>
      </w:r>
    </w:p>
    <w:p w14:paraId="72C965F6" w14:textId="77777777" w:rsidR="00600225" w:rsidRDefault="00600225">
      <w:pPr>
        <w:pStyle w:val="Standard"/>
        <w:rPr>
          <w:rStyle w:val="markedcontent"/>
          <w:rFonts w:ascii="Arial" w:hAnsi="Arial"/>
          <w:sz w:val="28"/>
          <w:szCs w:val="28"/>
        </w:rPr>
      </w:pPr>
    </w:p>
    <w:p w14:paraId="183E9245" w14:textId="6408CF19" w:rsidR="00194E9E" w:rsidRDefault="00194E9E">
      <w:pPr>
        <w:pStyle w:val="Standard"/>
        <w:rPr>
          <w:rStyle w:val="markedcontent"/>
          <w:rFonts w:ascii="Arial" w:hAnsi="Arial"/>
          <w:sz w:val="28"/>
          <w:szCs w:val="28"/>
        </w:rPr>
      </w:pPr>
      <w:r>
        <w:rPr>
          <w:rStyle w:val="markedcontent"/>
          <w:rFonts w:ascii="Arial" w:hAnsi="Arial"/>
          <w:sz w:val="28"/>
          <w:szCs w:val="28"/>
        </w:rPr>
        <w:t xml:space="preserve">MOTION:  Allen </w:t>
      </w:r>
      <w:proofErr w:type="spellStart"/>
      <w:r>
        <w:rPr>
          <w:rStyle w:val="markedcontent"/>
          <w:rFonts w:ascii="Arial" w:hAnsi="Arial"/>
          <w:sz w:val="28"/>
          <w:szCs w:val="28"/>
        </w:rPr>
        <w:t>Silverthorn</w:t>
      </w:r>
      <w:proofErr w:type="spellEnd"/>
      <w:r>
        <w:rPr>
          <w:rStyle w:val="markedcontent"/>
          <w:rFonts w:ascii="Arial" w:hAnsi="Arial"/>
          <w:sz w:val="28"/>
          <w:szCs w:val="28"/>
        </w:rPr>
        <w:t xml:space="preserve"> moved </w:t>
      </w:r>
      <w:r w:rsidR="00CD64D5">
        <w:rPr>
          <w:rStyle w:val="markedcontent"/>
          <w:rFonts w:ascii="Arial" w:hAnsi="Arial"/>
          <w:sz w:val="28"/>
          <w:szCs w:val="28"/>
        </w:rPr>
        <w:t xml:space="preserve">to recommend that the Town of Omro </w:t>
      </w:r>
      <w:r w:rsidR="00A62604">
        <w:rPr>
          <w:rStyle w:val="markedcontent"/>
          <w:rFonts w:ascii="Arial" w:hAnsi="Arial"/>
          <w:sz w:val="28"/>
          <w:szCs w:val="28"/>
        </w:rPr>
        <w:t xml:space="preserve">lay </w:t>
      </w:r>
      <w:r>
        <w:rPr>
          <w:rStyle w:val="markedcontent"/>
          <w:rFonts w:ascii="Arial" w:hAnsi="Arial"/>
          <w:sz w:val="28"/>
          <w:szCs w:val="28"/>
        </w:rPr>
        <w:t xml:space="preserve">over </w:t>
      </w:r>
      <w:r w:rsidR="00A62604">
        <w:rPr>
          <w:rStyle w:val="markedcontent"/>
          <w:rFonts w:ascii="Arial" w:hAnsi="Arial"/>
          <w:sz w:val="28"/>
          <w:szCs w:val="28"/>
        </w:rPr>
        <w:t xml:space="preserve">this item </w:t>
      </w:r>
      <w:r>
        <w:rPr>
          <w:rStyle w:val="markedcontent"/>
          <w:rFonts w:ascii="Arial" w:hAnsi="Arial"/>
          <w:sz w:val="28"/>
          <w:szCs w:val="28"/>
        </w:rPr>
        <w:t xml:space="preserve">until the next </w:t>
      </w:r>
      <w:r w:rsidR="00CD64D5">
        <w:rPr>
          <w:rStyle w:val="markedcontent"/>
          <w:rFonts w:ascii="Arial" w:hAnsi="Arial"/>
          <w:sz w:val="28"/>
          <w:szCs w:val="28"/>
        </w:rPr>
        <w:t>P</w:t>
      </w:r>
      <w:r w:rsidR="00A62604">
        <w:rPr>
          <w:rStyle w:val="markedcontent"/>
          <w:rFonts w:ascii="Arial" w:hAnsi="Arial"/>
          <w:sz w:val="28"/>
          <w:szCs w:val="28"/>
        </w:rPr>
        <w:t xml:space="preserve">lan </w:t>
      </w:r>
      <w:r w:rsidR="00CD64D5">
        <w:rPr>
          <w:rStyle w:val="markedcontent"/>
          <w:rFonts w:ascii="Arial" w:hAnsi="Arial"/>
          <w:sz w:val="28"/>
          <w:szCs w:val="28"/>
        </w:rPr>
        <w:t>C</w:t>
      </w:r>
      <w:r w:rsidR="00A62604">
        <w:rPr>
          <w:rStyle w:val="markedcontent"/>
          <w:rFonts w:ascii="Arial" w:hAnsi="Arial"/>
          <w:sz w:val="28"/>
          <w:szCs w:val="28"/>
        </w:rPr>
        <w:t>ommission</w:t>
      </w:r>
      <w:r w:rsidR="00CD64D5">
        <w:rPr>
          <w:rStyle w:val="markedcontent"/>
          <w:rFonts w:ascii="Arial" w:hAnsi="Arial"/>
          <w:sz w:val="28"/>
          <w:szCs w:val="28"/>
        </w:rPr>
        <w:t xml:space="preserve"> </w:t>
      </w:r>
      <w:r>
        <w:rPr>
          <w:rStyle w:val="markedcontent"/>
          <w:rFonts w:ascii="Arial" w:hAnsi="Arial"/>
          <w:sz w:val="28"/>
          <w:szCs w:val="28"/>
        </w:rPr>
        <w:t xml:space="preserve">meeting, </w:t>
      </w:r>
      <w:r w:rsidR="00620EB7">
        <w:rPr>
          <w:rStyle w:val="markedcontent"/>
          <w:rFonts w:ascii="Arial" w:hAnsi="Arial"/>
          <w:sz w:val="28"/>
          <w:szCs w:val="28"/>
        </w:rPr>
        <w:t xml:space="preserve">as </w:t>
      </w:r>
      <w:r>
        <w:rPr>
          <w:rStyle w:val="markedcontent"/>
          <w:rFonts w:ascii="Arial" w:hAnsi="Arial"/>
          <w:sz w:val="28"/>
          <w:szCs w:val="28"/>
        </w:rPr>
        <w:t>this item needs Storm</w:t>
      </w:r>
      <w:r w:rsidR="00E418B3">
        <w:rPr>
          <w:rStyle w:val="markedcontent"/>
          <w:rFonts w:ascii="Arial" w:hAnsi="Arial"/>
          <w:sz w:val="28"/>
          <w:szCs w:val="28"/>
        </w:rPr>
        <w:t>w</w:t>
      </w:r>
      <w:r>
        <w:rPr>
          <w:rStyle w:val="markedcontent"/>
          <w:rFonts w:ascii="Arial" w:hAnsi="Arial"/>
          <w:sz w:val="28"/>
          <w:szCs w:val="28"/>
        </w:rPr>
        <w:t xml:space="preserve">ater </w:t>
      </w:r>
      <w:r w:rsidR="00600225">
        <w:rPr>
          <w:rStyle w:val="markedcontent"/>
          <w:rFonts w:ascii="Arial" w:hAnsi="Arial"/>
          <w:sz w:val="28"/>
          <w:szCs w:val="28"/>
        </w:rPr>
        <w:t xml:space="preserve">Plan </w:t>
      </w:r>
      <w:r>
        <w:rPr>
          <w:rStyle w:val="markedcontent"/>
          <w:rFonts w:ascii="Arial" w:hAnsi="Arial"/>
          <w:sz w:val="28"/>
          <w:szCs w:val="28"/>
        </w:rPr>
        <w:t xml:space="preserve">approval.  Phil </w:t>
      </w:r>
      <w:proofErr w:type="spellStart"/>
      <w:r>
        <w:rPr>
          <w:rStyle w:val="markedcontent"/>
          <w:rFonts w:ascii="Arial" w:hAnsi="Arial"/>
          <w:sz w:val="28"/>
          <w:szCs w:val="28"/>
        </w:rPr>
        <w:t>Ertmer</w:t>
      </w:r>
      <w:proofErr w:type="spellEnd"/>
      <w:r>
        <w:rPr>
          <w:rStyle w:val="markedcontent"/>
          <w:rFonts w:ascii="Arial" w:hAnsi="Arial"/>
          <w:sz w:val="28"/>
          <w:szCs w:val="28"/>
        </w:rPr>
        <w:t xml:space="preserve"> seconded the motion.  Motion carried.</w:t>
      </w:r>
    </w:p>
    <w:p w14:paraId="0D963443" w14:textId="77777777" w:rsidR="00F56DBB" w:rsidRDefault="00F56DBB">
      <w:pPr>
        <w:pStyle w:val="Standard"/>
        <w:rPr>
          <w:rFonts w:ascii="Times New Roman" w:hAnsi="Times New Roman"/>
        </w:rPr>
      </w:pPr>
    </w:p>
    <w:p w14:paraId="565FA5F0" w14:textId="77777777" w:rsidR="00133DD8" w:rsidRPr="006F3B2D" w:rsidRDefault="008D6C61">
      <w:pPr>
        <w:pStyle w:val="Standard"/>
        <w:rPr>
          <w:rFonts w:ascii="Arial" w:hAnsi="Arial"/>
          <w:b/>
          <w:sz w:val="28"/>
          <w:szCs w:val="28"/>
        </w:rPr>
      </w:pPr>
      <w:r w:rsidRPr="006F3B2D">
        <w:rPr>
          <w:rFonts w:ascii="Arial" w:hAnsi="Arial"/>
          <w:b/>
          <w:sz w:val="28"/>
          <w:szCs w:val="28"/>
        </w:rPr>
        <w:t>Adjournment</w:t>
      </w:r>
      <w:r w:rsidR="00C34520" w:rsidRPr="006F3B2D">
        <w:rPr>
          <w:rFonts w:ascii="Arial" w:hAnsi="Arial"/>
          <w:b/>
          <w:sz w:val="28"/>
          <w:szCs w:val="28"/>
        </w:rPr>
        <w:t>:</w:t>
      </w:r>
    </w:p>
    <w:p w14:paraId="2E6DB97C" w14:textId="77777777" w:rsidR="00133DD8" w:rsidRPr="006F3B2D" w:rsidRDefault="00133DD8">
      <w:pPr>
        <w:pStyle w:val="Standard"/>
        <w:rPr>
          <w:rFonts w:ascii="Arial" w:hAnsi="Arial"/>
          <w:sz w:val="28"/>
          <w:szCs w:val="28"/>
          <w:u w:val="single"/>
        </w:rPr>
      </w:pPr>
    </w:p>
    <w:p w14:paraId="1D1EE7D6" w14:textId="353B380F" w:rsidR="00F56DBB" w:rsidRPr="006F3B2D" w:rsidRDefault="008D6C61">
      <w:pPr>
        <w:pStyle w:val="Standard"/>
        <w:rPr>
          <w:rFonts w:ascii="Arial" w:hAnsi="Arial"/>
          <w:sz w:val="28"/>
          <w:szCs w:val="28"/>
        </w:rPr>
      </w:pPr>
      <w:r w:rsidRPr="006F3B2D">
        <w:rPr>
          <w:rFonts w:ascii="Arial" w:hAnsi="Arial"/>
          <w:sz w:val="28"/>
          <w:szCs w:val="28"/>
          <w:u w:val="single"/>
        </w:rPr>
        <w:t>MOTION:</w:t>
      </w:r>
      <w:r w:rsidRPr="006F3B2D">
        <w:rPr>
          <w:rFonts w:ascii="Arial" w:hAnsi="Arial"/>
          <w:sz w:val="28"/>
          <w:szCs w:val="28"/>
        </w:rPr>
        <w:t xml:space="preserve">  </w:t>
      </w:r>
      <w:r w:rsidR="00897865" w:rsidRPr="006F3B2D">
        <w:rPr>
          <w:rFonts w:ascii="Arial" w:hAnsi="Arial"/>
          <w:sz w:val="28"/>
          <w:szCs w:val="28"/>
        </w:rPr>
        <w:t>Larry Remer</w:t>
      </w:r>
      <w:r w:rsidRPr="006F3B2D">
        <w:rPr>
          <w:rFonts w:ascii="Arial" w:hAnsi="Arial"/>
          <w:sz w:val="28"/>
          <w:szCs w:val="28"/>
        </w:rPr>
        <w:t xml:space="preserve"> moved to adjourn. </w:t>
      </w:r>
      <w:r w:rsidR="00897865" w:rsidRPr="006F3B2D">
        <w:rPr>
          <w:rFonts w:ascii="Arial" w:hAnsi="Arial"/>
          <w:sz w:val="28"/>
          <w:szCs w:val="28"/>
        </w:rPr>
        <w:t xml:space="preserve"> Joy Schwarz</w:t>
      </w:r>
      <w:r w:rsidRPr="006F3B2D">
        <w:rPr>
          <w:rFonts w:ascii="Arial" w:hAnsi="Arial"/>
          <w:sz w:val="28"/>
          <w:szCs w:val="28"/>
        </w:rPr>
        <w:t xml:space="preserve"> seconded the motion.  Motion carried.</w:t>
      </w:r>
    </w:p>
    <w:p w14:paraId="45B0C69F" w14:textId="6F2C6945" w:rsidR="00133DD8" w:rsidRPr="006F3B2D" w:rsidRDefault="008D6C61">
      <w:pPr>
        <w:pStyle w:val="Standard"/>
        <w:rPr>
          <w:rFonts w:ascii="Arial" w:hAnsi="Arial"/>
          <w:sz w:val="28"/>
          <w:szCs w:val="28"/>
        </w:rPr>
      </w:pPr>
      <w:r w:rsidRPr="006F3B2D">
        <w:rPr>
          <w:rFonts w:ascii="Arial" w:hAnsi="Arial"/>
          <w:sz w:val="28"/>
          <w:szCs w:val="28"/>
        </w:rPr>
        <w:t xml:space="preserve">This meeting adjourned at </w:t>
      </w:r>
      <w:r w:rsidR="00897865" w:rsidRPr="006F3B2D">
        <w:rPr>
          <w:rFonts w:ascii="Arial" w:hAnsi="Arial"/>
          <w:sz w:val="28"/>
          <w:szCs w:val="28"/>
        </w:rPr>
        <w:t>7:12</w:t>
      </w:r>
      <w:r w:rsidRPr="006F3B2D">
        <w:rPr>
          <w:rFonts w:ascii="Arial" w:hAnsi="Arial"/>
          <w:sz w:val="28"/>
          <w:szCs w:val="28"/>
        </w:rPr>
        <w:t xml:space="preserve"> P.M.</w:t>
      </w:r>
    </w:p>
    <w:p w14:paraId="29C09F59" w14:textId="77777777" w:rsidR="00133DD8" w:rsidRPr="006F3B2D" w:rsidRDefault="00133DD8">
      <w:pPr>
        <w:pStyle w:val="Standard"/>
        <w:rPr>
          <w:rFonts w:ascii="Arial" w:hAnsi="Arial"/>
          <w:sz w:val="28"/>
          <w:szCs w:val="28"/>
        </w:rPr>
      </w:pPr>
    </w:p>
    <w:p w14:paraId="5DADEE26" w14:textId="77777777" w:rsidR="00C34520" w:rsidRPr="006F3B2D" w:rsidRDefault="008D6C61">
      <w:pPr>
        <w:pStyle w:val="Standard"/>
        <w:rPr>
          <w:rFonts w:ascii="Arial" w:hAnsi="Arial"/>
          <w:sz w:val="28"/>
          <w:szCs w:val="28"/>
        </w:rPr>
      </w:pPr>
      <w:r w:rsidRPr="006F3B2D">
        <w:rPr>
          <w:rFonts w:ascii="Arial" w:hAnsi="Arial"/>
          <w:sz w:val="28"/>
          <w:szCs w:val="28"/>
        </w:rPr>
        <w:t>Minutes by</w:t>
      </w:r>
    </w:p>
    <w:p w14:paraId="74961951" w14:textId="77777777" w:rsidR="001231FE" w:rsidRPr="006F3B2D" w:rsidRDefault="00F56DBB">
      <w:pPr>
        <w:pStyle w:val="Standard"/>
        <w:rPr>
          <w:rFonts w:ascii="Arial" w:hAnsi="Arial"/>
          <w:sz w:val="28"/>
          <w:szCs w:val="28"/>
        </w:rPr>
      </w:pPr>
      <w:r w:rsidRPr="006F3B2D">
        <w:rPr>
          <w:rFonts w:ascii="Arial" w:hAnsi="Arial"/>
          <w:sz w:val="28"/>
          <w:szCs w:val="28"/>
        </w:rPr>
        <w:t xml:space="preserve"> </w:t>
      </w:r>
    </w:p>
    <w:p w14:paraId="3D563FBF" w14:textId="77777777" w:rsidR="00133DD8" w:rsidRPr="006F3B2D" w:rsidRDefault="008D6C61" w:rsidP="001231FE">
      <w:pPr>
        <w:pStyle w:val="Standard"/>
        <w:rPr>
          <w:rFonts w:ascii="Arial" w:hAnsi="Arial"/>
          <w:sz w:val="28"/>
          <w:szCs w:val="28"/>
        </w:rPr>
      </w:pPr>
      <w:r w:rsidRPr="006F3B2D">
        <w:rPr>
          <w:rFonts w:ascii="Arial" w:hAnsi="Arial"/>
          <w:sz w:val="28"/>
          <w:szCs w:val="28"/>
        </w:rPr>
        <w:t>Ch</w:t>
      </w:r>
      <w:r w:rsidR="001231FE" w:rsidRPr="006F3B2D">
        <w:rPr>
          <w:rFonts w:ascii="Arial" w:hAnsi="Arial"/>
          <w:sz w:val="28"/>
          <w:szCs w:val="28"/>
        </w:rPr>
        <w:t>eryl Gardner/Recording Secretary</w:t>
      </w:r>
    </w:p>
    <w:sectPr w:rsidR="00133DD8" w:rsidRPr="006F3B2D" w:rsidSect="00891941">
      <w:headerReference w:type="even" r:id="rId6"/>
      <w:headerReference w:type="default" r:id="rId7"/>
      <w:footerReference w:type="even" r:id="rId8"/>
      <w:footerReference w:type="default" r:id="rId9"/>
      <w:headerReference w:type="first" r:id="rId10"/>
      <w:footerReference w:type="first" r:id="rId11"/>
      <w:pgSz w:w="12240" w:h="15840"/>
      <w:pgMar w:top="360" w:right="108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3C70" w14:textId="77777777" w:rsidR="00240195" w:rsidRDefault="00240195">
      <w:r>
        <w:separator/>
      </w:r>
    </w:p>
  </w:endnote>
  <w:endnote w:type="continuationSeparator" w:id="0">
    <w:p w14:paraId="430FB908" w14:textId="77777777" w:rsidR="00240195" w:rsidRDefault="0024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CDEA" w14:textId="77777777" w:rsidR="00891941" w:rsidRDefault="00891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DE93" w14:textId="77777777" w:rsidR="00C34520" w:rsidRDefault="00240195" w:rsidP="00C34520">
    <w:pPr>
      <w:pStyle w:val="Footer"/>
      <w:jc w:val="center"/>
    </w:pPr>
    <w:sdt>
      <w:sdtPr>
        <w:id w:val="627134912"/>
        <w:docPartObj>
          <w:docPartGallery w:val="Page Numbers (Bottom of Page)"/>
          <w:docPartUnique/>
        </w:docPartObj>
      </w:sdtPr>
      <w:sdtEndPr/>
      <w:sdtContent>
        <w:sdt>
          <w:sdtPr>
            <w:id w:val="-1705238520"/>
            <w:docPartObj>
              <w:docPartGallery w:val="Page Numbers (Top of Page)"/>
              <w:docPartUnique/>
            </w:docPartObj>
          </w:sdtPr>
          <w:sdtEndPr/>
          <w:sdtContent>
            <w:r w:rsidR="00C34520">
              <w:t xml:space="preserve">Page </w:t>
            </w:r>
            <w:r w:rsidR="00C34520">
              <w:rPr>
                <w:b/>
                <w:bCs/>
              </w:rPr>
              <w:fldChar w:fldCharType="begin"/>
            </w:r>
            <w:r w:rsidR="00C34520">
              <w:rPr>
                <w:b/>
                <w:bCs/>
              </w:rPr>
              <w:instrText xml:space="preserve"> PAGE </w:instrText>
            </w:r>
            <w:r w:rsidR="00C34520">
              <w:rPr>
                <w:b/>
                <w:bCs/>
              </w:rPr>
              <w:fldChar w:fldCharType="separate"/>
            </w:r>
            <w:r w:rsidR="00891941">
              <w:rPr>
                <w:rFonts w:hint="eastAsia"/>
                <w:b/>
                <w:bCs/>
                <w:noProof/>
              </w:rPr>
              <w:t>1</w:t>
            </w:r>
            <w:r w:rsidR="00C34520">
              <w:rPr>
                <w:b/>
                <w:bCs/>
              </w:rPr>
              <w:fldChar w:fldCharType="end"/>
            </w:r>
            <w:r w:rsidR="00C34520">
              <w:t xml:space="preserve"> of </w:t>
            </w:r>
            <w:r w:rsidR="00C34520">
              <w:rPr>
                <w:b/>
                <w:bCs/>
              </w:rPr>
              <w:fldChar w:fldCharType="begin"/>
            </w:r>
            <w:r w:rsidR="00C34520">
              <w:rPr>
                <w:b/>
                <w:bCs/>
              </w:rPr>
              <w:instrText xml:space="preserve"> NUMPAGES  </w:instrText>
            </w:r>
            <w:r w:rsidR="00C34520">
              <w:rPr>
                <w:b/>
                <w:bCs/>
              </w:rPr>
              <w:fldChar w:fldCharType="separate"/>
            </w:r>
            <w:r w:rsidR="00891941">
              <w:rPr>
                <w:rFonts w:hint="eastAsia"/>
                <w:b/>
                <w:bCs/>
                <w:noProof/>
              </w:rPr>
              <w:t>1</w:t>
            </w:r>
            <w:r w:rsidR="00C34520">
              <w:rPr>
                <w:b/>
                <w:bCs/>
              </w:rPr>
              <w:fldChar w:fldCharType="end"/>
            </w:r>
          </w:sdtContent>
        </w:sdt>
      </w:sdtContent>
    </w:sdt>
  </w:p>
  <w:p w14:paraId="75348DAF" w14:textId="77777777" w:rsidR="00B90AD3" w:rsidRDefault="00240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3CD5" w14:textId="77777777" w:rsidR="00891941" w:rsidRDefault="00891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34995" w14:textId="77777777" w:rsidR="00240195" w:rsidRDefault="00240195">
      <w:r>
        <w:rPr>
          <w:color w:val="000000"/>
        </w:rPr>
        <w:ptab w:relativeTo="margin" w:alignment="center" w:leader="none"/>
      </w:r>
    </w:p>
  </w:footnote>
  <w:footnote w:type="continuationSeparator" w:id="0">
    <w:p w14:paraId="527C4BAB" w14:textId="77777777" w:rsidR="00240195" w:rsidRDefault="00240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8307" w14:textId="77777777" w:rsidR="00891941" w:rsidRDefault="00891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AB5A" w14:textId="77777777" w:rsidR="00B90AD3" w:rsidRDefault="002401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E170" w14:textId="77777777" w:rsidR="00891941" w:rsidRDefault="008919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D8"/>
    <w:rsid w:val="00012A9B"/>
    <w:rsid w:val="00026146"/>
    <w:rsid w:val="00045246"/>
    <w:rsid w:val="00052D4C"/>
    <w:rsid w:val="00064146"/>
    <w:rsid w:val="000724B9"/>
    <w:rsid w:val="00074CED"/>
    <w:rsid w:val="0008122B"/>
    <w:rsid w:val="00091903"/>
    <w:rsid w:val="00093794"/>
    <w:rsid w:val="00093E9E"/>
    <w:rsid w:val="000D4EF3"/>
    <w:rsid w:val="001038DD"/>
    <w:rsid w:val="00113B63"/>
    <w:rsid w:val="001231FE"/>
    <w:rsid w:val="00133DD8"/>
    <w:rsid w:val="00191F73"/>
    <w:rsid w:val="00194E9E"/>
    <w:rsid w:val="001A188F"/>
    <w:rsid w:val="001A5450"/>
    <w:rsid w:val="00211D3D"/>
    <w:rsid w:val="002127B8"/>
    <w:rsid w:val="00240195"/>
    <w:rsid w:val="00240403"/>
    <w:rsid w:val="002439C9"/>
    <w:rsid w:val="002B07EC"/>
    <w:rsid w:val="002B78EE"/>
    <w:rsid w:val="002D56A2"/>
    <w:rsid w:val="002D60A2"/>
    <w:rsid w:val="002E7151"/>
    <w:rsid w:val="00311788"/>
    <w:rsid w:val="003216CF"/>
    <w:rsid w:val="00346E50"/>
    <w:rsid w:val="00361357"/>
    <w:rsid w:val="003A0534"/>
    <w:rsid w:val="003A26B5"/>
    <w:rsid w:val="003B25C2"/>
    <w:rsid w:val="003F1FE4"/>
    <w:rsid w:val="0040545F"/>
    <w:rsid w:val="00441385"/>
    <w:rsid w:val="00462E29"/>
    <w:rsid w:val="004C6F80"/>
    <w:rsid w:val="00530EFE"/>
    <w:rsid w:val="005703DB"/>
    <w:rsid w:val="00584733"/>
    <w:rsid w:val="005A0DF2"/>
    <w:rsid w:val="005B52E6"/>
    <w:rsid w:val="005D7E98"/>
    <w:rsid w:val="005E5639"/>
    <w:rsid w:val="005E6049"/>
    <w:rsid w:val="00600225"/>
    <w:rsid w:val="00613132"/>
    <w:rsid w:val="00620EB7"/>
    <w:rsid w:val="00694543"/>
    <w:rsid w:val="006A2E23"/>
    <w:rsid w:val="006F3B2D"/>
    <w:rsid w:val="00700189"/>
    <w:rsid w:val="00710FFF"/>
    <w:rsid w:val="00715ED2"/>
    <w:rsid w:val="00716B89"/>
    <w:rsid w:val="0072193E"/>
    <w:rsid w:val="00745B9A"/>
    <w:rsid w:val="00803A76"/>
    <w:rsid w:val="0081422F"/>
    <w:rsid w:val="0087460A"/>
    <w:rsid w:val="0087471D"/>
    <w:rsid w:val="00881243"/>
    <w:rsid w:val="00887E23"/>
    <w:rsid w:val="00891941"/>
    <w:rsid w:val="00892C7F"/>
    <w:rsid w:val="00897865"/>
    <w:rsid w:val="008A54D1"/>
    <w:rsid w:val="008D6C61"/>
    <w:rsid w:val="008F7AF9"/>
    <w:rsid w:val="008F7D77"/>
    <w:rsid w:val="009347A3"/>
    <w:rsid w:val="00940F4E"/>
    <w:rsid w:val="00943B92"/>
    <w:rsid w:val="00960270"/>
    <w:rsid w:val="00975EEE"/>
    <w:rsid w:val="009A54CF"/>
    <w:rsid w:val="009B0A70"/>
    <w:rsid w:val="00A2774E"/>
    <w:rsid w:val="00A351A8"/>
    <w:rsid w:val="00A62604"/>
    <w:rsid w:val="00A62F0D"/>
    <w:rsid w:val="00A67DD7"/>
    <w:rsid w:val="00AA5519"/>
    <w:rsid w:val="00AC36A7"/>
    <w:rsid w:val="00AD1B09"/>
    <w:rsid w:val="00AE1BB0"/>
    <w:rsid w:val="00B4391F"/>
    <w:rsid w:val="00B52663"/>
    <w:rsid w:val="00BA7A76"/>
    <w:rsid w:val="00BF6B45"/>
    <w:rsid w:val="00BF6E52"/>
    <w:rsid w:val="00BF7F5F"/>
    <w:rsid w:val="00C34520"/>
    <w:rsid w:val="00C735C4"/>
    <w:rsid w:val="00C97197"/>
    <w:rsid w:val="00CB6B48"/>
    <w:rsid w:val="00CD64D5"/>
    <w:rsid w:val="00CE2442"/>
    <w:rsid w:val="00CE5AA6"/>
    <w:rsid w:val="00D21A56"/>
    <w:rsid w:val="00D274BA"/>
    <w:rsid w:val="00D35CED"/>
    <w:rsid w:val="00D45166"/>
    <w:rsid w:val="00DA7A43"/>
    <w:rsid w:val="00DB0471"/>
    <w:rsid w:val="00DB64BB"/>
    <w:rsid w:val="00DC0C6F"/>
    <w:rsid w:val="00DC0D51"/>
    <w:rsid w:val="00DD3D31"/>
    <w:rsid w:val="00E3595F"/>
    <w:rsid w:val="00E418B3"/>
    <w:rsid w:val="00E44601"/>
    <w:rsid w:val="00E80262"/>
    <w:rsid w:val="00E824FB"/>
    <w:rsid w:val="00E86CAA"/>
    <w:rsid w:val="00EA0318"/>
    <w:rsid w:val="00EA6413"/>
    <w:rsid w:val="00EB20C6"/>
    <w:rsid w:val="00EB3A70"/>
    <w:rsid w:val="00EC2D2A"/>
    <w:rsid w:val="00EE3DBA"/>
    <w:rsid w:val="00F01A46"/>
    <w:rsid w:val="00F35CF7"/>
    <w:rsid w:val="00F51521"/>
    <w:rsid w:val="00F56DBB"/>
    <w:rsid w:val="00F706C9"/>
    <w:rsid w:val="00F80A85"/>
    <w:rsid w:val="00F818CF"/>
    <w:rsid w:val="00F91EE4"/>
    <w:rsid w:val="00FB1433"/>
    <w:rsid w:val="00FE32E2"/>
    <w:rsid w:val="00FE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CB153"/>
  <w15:docId w15:val="{746FBAFB-6ABA-48D2-8AC4-D2823FC4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pPr>
      <w:outlineLvl w:val="0"/>
    </w:pPr>
    <w:rPr>
      <w:b/>
      <w:bCs/>
    </w:rPr>
  </w:style>
  <w:style w:type="paragraph" w:styleId="Heading2">
    <w:name w:val="heading 2"/>
    <w:basedOn w:val="Heading"/>
    <w:next w:val="Textbody"/>
    <w:pPr>
      <w:spacing w:before="200"/>
      <w:outlineLvl w:val="1"/>
    </w:pPr>
    <w:rPr>
      <w:b/>
      <w:bCs/>
    </w:rPr>
  </w:style>
  <w:style w:type="paragraph" w:styleId="Heading3">
    <w:name w:val="heading 3"/>
    <w:basedOn w:val="Heading"/>
    <w:next w:val="Textbody"/>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 w:type="paragraph" w:styleId="Header">
    <w:name w:val="header"/>
    <w:basedOn w:val="Standard"/>
    <w:pPr>
      <w:suppressLineNumbers/>
      <w:tabs>
        <w:tab w:val="center" w:pos="4986"/>
        <w:tab w:val="right" w:pos="9972"/>
      </w:tabs>
    </w:pPr>
  </w:style>
  <w:style w:type="paragraph" w:styleId="Footer">
    <w:name w:val="footer"/>
    <w:basedOn w:val="Standard"/>
    <w:link w:val="FooterChar"/>
    <w:uiPriority w:val="99"/>
    <w:pPr>
      <w:suppressLineNumbers/>
      <w:tabs>
        <w:tab w:val="center" w:pos="4987"/>
        <w:tab w:val="right" w:pos="9975"/>
      </w:tab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erChar">
    <w:name w:val="Footer Char"/>
    <w:basedOn w:val="DefaultParagraphFont"/>
    <w:link w:val="Footer"/>
    <w:uiPriority w:val="99"/>
    <w:rsid w:val="00C34520"/>
  </w:style>
  <w:style w:type="character" w:customStyle="1" w:styleId="markedcontent">
    <w:name w:val="markedcontent"/>
    <w:basedOn w:val="DefaultParagraphFont"/>
    <w:rsid w:val="00FE3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Gardner</dc:creator>
  <cp:lastModifiedBy>Dana Woods</cp:lastModifiedBy>
  <cp:revision>101</cp:revision>
  <cp:lastPrinted>2021-10-12T01:35:00Z</cp:lastPrinted>
  <dcterms:created xsi:type="dcterms:W3CDTF">2021-10-09T17:01:00Z</dcterms:created>
  <dcterms:modified xsi:type="dcterms:W3CDTF">2022-03-04T22:01:00Z</dcterms:modified>
</cp:coreProperties>
</file>