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9CE" w:rsidRDefault="009026E6">
      <w:pPr>
        <w:jc w:val="center"/>
        <w:outlineLvl w:val="0"/>
      </w:pPr>
      <w:r w:rsidRPr="00723B14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6952DA" wp14:editId="2F9C57A7">
                <wp:simplePos x="0" y="0"/>
                <wp:positionH relativeFrom="column">
                  <wp:posOffset>1276985</wp:posOffset>
                </wp:positionH>
                <wp:positionV relativeFrom="paragraph">
                  <wp:posOffset>-46355</wp:posOffset>
                </wp:positionV>
                <wp:extent cx="4113530" cy="807720"/>
                <wp:effectExtent l="0" t="0" r="20320" b="114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3530" cy="807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3B14" w:rsidRPr="00EF1B9E" w:rsidRDefault="00723B14" w:rsidP="00723B14">
                            <w:pPr>
                              <w:pStyle w:val="NoSpacing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EF1B9E">
                              <w:rPr>
                                <w:b/>
                                <w:sz w:val="36"/>
                                <w:szCs w:val="36"/>
                              </w:rPr>
                              <w:t xml:space="preserve">NOTICE OF </w:t>
                            </w:r>
                            <w:r w:rsidR="00F400F8">
                              <w:rPr>
                                <w:b/>
                                <w:sz w:val="36"/>
                                <w:szCs w:val="36"/>
                              </w:rPr>
                              <w:t xml:space="preserve">WISCONSIN TOWN’S ASSOCIATION </w:t>
                            </w:r>
                            <w:r w:rsidR="00142363">
                              <w:rPr>
                                <w:b/>
                                <w:sz w:val="36"/>
                                <w:szCs w:val="36"/>
                              </w:rPr>
                              <w:t>MEETING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0.55pt;margin-top:-3.65pt;width:323.9pt;height:6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">
                <v:textbox>
                  <w:txbxContent>
                    <w:p w:rsidR="00723B14" w:rsidRPr="00EF1B9E" w:rsidRDefault="00723B14" w:rsidP="00723B14">
                      <w:pPr>
                        <w:pStyle w:val="NoSpacing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EF1B9E">
                        <w:rPr>
                          <w:b/>
                          <w:sz w:val="36"/>
                          <w:szCs w:val="36"/>
                        </w:rPr>
                        <w:t xml:space="preserve">NOTICE OF </w:t>
                      </w:r>
                      <w:r w:rsidR="00F400F8">
                        <w:rPr>
                          <w:b/>
                          <w:sz w:val="36"/>
                          <w:szCs w:val="36"/>
                        </w:rPr>
                        <w:t xml:space="preserve">WISCONSIN TOWN’S ASSOCIATION </w:t>
                      </w:r>
                      <w:r w:rsidR="00142363">
                        <w:rPr>
                          <w:b/>
                          <w:sz w:val="36"/>
                          <w:szCs w:val="36"/>
                        </w:rPr>
                        <w:t>MEETING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anchorId="4D373DDD" wp14:editId="5B4D37FA">
            <wp:simplePos x="0" y="0"/>
            <wp:positionH relativeFrom="column">
              <wp:posOffset>-10160</wp:posOffset>
            </wp:positionH>
            <wp:positionV relativeFrom="paragraph">
              <wp:posOffset>-46355</wp:posOffset>
            </wp:positionV>
            <wp:extent cx="1296670" cy="1530985"/>
            <wp:effectExtent l="19050" t="19050" r="17780" b="1206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nning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6670" cy="153098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3B14" w:rsidRDefault="00723B14">
      <w:pPr>
        <w:rPr>
          <w:rFonts w:ascii="Arial" w:hAnsi="Arial" w:cs="Arial"/>
        </w:rPr>
      </w:pPr>
    </w:p>
    <w:p w:rsidR="00723B14" w:rsidRDefault="009026E6">
      <w:pPr>
        <w:rPr>
          <w:rFonts w:ascii="Arial" w:hAnsi="Arial" w:cs="Arial"/>
        </w:rPr>
      </w:pPr>
      <w:r w:rsidRPr="00EF1B9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9A310AB" wp14:editId="0FC33F06">
                <wp:simplePos x="0" y="0"/>
                <wp:positionH relativeFrom="column">
                  <wp:posOffset>3980261</wp:posOffset>
                </wp:positionH>
                <wp:positionV relativeFrom="paragraph">
                  <wp:posOffset>112084</wp:posOffset>
                </wp:positionV>
                <wp:extent cx="1412240" cy="739673"/>
                <wp:effectExtent l="0" t="0" r="16510" b="2286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2240" cy="7396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1B9E" w:rsidRDefault="00EF1B9E" w:rsidP="00EF1B9E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EF1B9E">
                              <w:rPr>
                                <w:b/>
                              </w:rPr>
                              <w:t>LOCATION:</w:t>
                            </w:r>
                          </w:p>
                          <w:p w:rsidR="00F400F8" w:rsidRDefault="003B2BFF" w:rsidP="003B2BFF">
                            <w:pPr>
                              <w:pStyle w:val="NoSpacing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Royal Ridges Conference Center</w:t>
                            </w:r>
                          </w:p>
                          <w:p w:rsidR="00C05881" w:rsidRPr="00F400F8" w:rsidRDefault="003B2BFF" w:rsidP="003B2BFF">
                            <w:pPr>
                              <w:pStyle w:val="NoSpacing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Ripon, WI 54970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313.4pt;margin-top:8.85pt;width:111.2pt;height:5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">
                <v:textbox>
                  <w:txbxContent>
                    <w:p w:rsidR="00EF1B9E" w:rsidRDefault="00EF1B9E" w:rsidP="00EF1B9E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EF1B9E">
                        <w:rPr>
                          <w:b/>
                        </w:rPr>
                        <w:t>LOCATION:</w:t>
                      </w:r>
                    </w:p>
                    <w:p w:rsidR="00F400F8" w:rsidRDefault="003B2BFF" w:rsidP="003B2BFF">
                      <w:pPr>
                        <w:pStyle w:val="NoSpacing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Royal Ridges Conference Center</w:t>
                      </w:r>
                    </w:p>
                    <w:p w:rsidR="00C05881" w:rsidRPr="00F400F8" w:rsidRDefault="003B2BFF" w:rsidP="003B2BFF">
                      <w:pPr>
                        <w:pStyle w:val="NoSpacing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Ripon, WI 54970</w:t>
                      </w:r>
                    </w:p>
                  </w:txbxContent>
                </v:textbox>
              </v:shape>
            </w:pict>
          </mc:Fallback>
        </mc:AlternateContent>
      </w:r>
      <w:r w:rsidRPr="00EF1B9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EE5928" wp14:editId="0ADF07C3">
                <wp:simplePos x="0" y="0"/>
                <wp:positionH relativeFrom="column">
                  <wp:posOffset>2626360</wp:posOffset>
                </wp:positionH>
                <wp:positionV relativeFrom="paragraph">
                  <wp:posOffset>118110</wp:posOffset>
                </wp:positionV>
                <wp:extent cx="1350010" cy="733425"/>
                <wp:effectExtent l="0" t="0" r="21590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001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44C8" w:rsidRPr="007440A7" w:rsidRDefault="00EF1B9E" w:rsidP="007440A7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7440A7">
                              <w:rPr>
                                <w:b/>
                              </w:rPr>
                              <w:t>TIME:</w:t>
                            </w:r>
                          </w:p>
                          <w:p w:rsidR="007440A7" w:rsidRPr="007440A7" w:rsidRDefault="007440A7" w:rsidP="007440A7">
                            <w:pPr>
                              <w:pStyle w:val="NoSpacing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E544C8" w:rsidRPr="00F400F8" w:rsidRDefault="003B2BFF" w:rsidP="007440A7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8:45</w:t>
                            </w:r>
                            <w:r w:rsidR="00F400F8" w:rsidRPr="00F400F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a</w:t>
                            </w:r>
                            <w:r w:rsidR="00F400F8" w:rsidRPr="00F400F8">
                              <w:rPr>
                                <w:sz w:val="20"/>
                                <w:szCs w:val="20"/>
                              </w:rPr>
                              <w:t>.m.</w:t>
                            </w:r>
                            <w:r w:rsidR="00E544C8" w:rsidRPr="00F400F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E544C8" w:rsidRDefault="00E544C8" w:rsidP="00E544C8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206.8pt;margin-top:9.3pt;width:106.3pt;height:5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">
                <v:textbox>
                  <w:txbxContent>
                    <w:p w:rsidR="00E544C8" w:rsidRPr="007440A7" w:rsidRDefault="00EF1B9E" w:rsidP="007440A7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7440A7">
                        <w:rPr>
                          <w:b/>
                        </w:rPr>
                        <w:t>TIME:</w:t>
                      </w:r>
                    </w:p>
                    <w:p w:rsidR="007440A7" w:rsidRPr="007440A7" w:rsidRDefault="007440A7" w:rsidP="007440A7">
                      <w:pPr>
                        <w:pStyle w:val="NoSpacing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E544C8" w:rsidRPr="00F400F8" w:rsidRDefault="003B2BFF" w:rsidP="007440A7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8:45</w:t>
                      </w:r>
                      <w:r w:rsidR="00F400F8" w:rsidRPr="00F400F8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a</w:t>
                      </w:r>
                      <w:r w:rsidR="00F400F8" w:rsidRPr="00F400F8">
                        <w:rPr>
                          <w:sz w:val="20"/>
                          <w:szCs w:val="20"/>
                        </w:rPr>
                        <w:t>.m.</w:t>
                      </w:r>
                      <w:r w:rsidR="00E544C8" w:rsidRPr="00F400F8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E544C8" w:rsidRDefault="00E544C8" w:rsidP="00E544C8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 w:rsidRPr="00EF1B9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39681B" wp14:editId="1A5BAA5A">
                <wp:simplePos x="0" y="0"/>
                <wp:positionH relativeFrom="column">
                  <wp:posOffset>1277841</wp:posOffset>
                </wp:positionH>
                <wp:positionV relativeFrom="paragraph">
                  <wp:posOffset>116559</wp:posOffset>
                </wp:positionV>
                <wp:extent cx="1350010" cy="733425"/>
                <wp:effectExtent l="0" t="0" r="2159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001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1B9E" w:rsidRPr="00E544C8" w:rsidRDefault="00EF1B9E" w:rsidP="00E544C8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EF1B9E">
                              <w:rPr>
                                <w:b/>
                              </w:rPr>
                              <w:t>DATE:</w:t>
                            </w:r>
                          </w:p>
                          <w:p w:rsidR="00F400F8" w:rsidRDefault="00F400F8" w:rsidP="00EF1B9E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B2BFF" w:rsidRDefault="003B2BFF" w:rsidP="00EF1B9E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Saturday</w:t>
                            </w:r>
                          </w:p>
                          <w:p w:rsidR="007440A7" w:rsidRDefault="003B2BFF" w:rsidP="00EF1B9E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March 4, 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00.6pt;margin-top:9.2pt;width:106.3pt;height:5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">
                <v:textbox>
                  <w:txbxContent>
                    <w:p w:rsidR="00EF1B9E" w:rsidRPr="00E544C8" w:rsidRDefault="00EF1B9E" w:rsidP="00E544C8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EF1B9E">
                        <w:rPr>
                          <w:b/>
                        </w:rPr>
                        <w:t>DATE:</w:t>
                      </w:r>
                    </w:p>
                    <w:p w:rsidR="00F400F8" w:rsidRDefault="00F400F8" w:rsidP="00EF1B9E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3B2BFF" w:rsidRDefault="003B2BFF" w:rsidP="00EF1B9E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Saturday</w:t>
                      </w:r>
                    </w:p>
                    <w:p w:rsidR="007440A7" w:rsidRDefault="003B2BFF" w:rsidP="00EF1B9E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March 4, 2017</w:t>
                      </w:r>
                    </w:p>
                  </w:txbxContent>
                </v:textbox>
              </v:shape>
            </w:pict>
          </mc:Fallback>
        </mc:AlternateContent>
      </w:r>
    </w:p>
    <w:p w:rsidR="00EF1B9E" w:rsidRDefault="00EF1B9E">
      <w:pPr>
        <w:rPr>
          <w:rFonts w:ascii="Arial" w:hAnsi="Arial" w:cs="Arial"/>
        </w:rPr>
      </w:pPr>
    </w:p>
    <w:p w:rsidR="00EF1B9E" w:rsidRDefault="00EF1B9E">
      <w:pPr>
        <w:rPr>
          <w:rFonts w:ascii="Arial" w:hAnsi="Arial" w:cs="Arial"/>
        </w:rPr>
      </w:pPr>
    </w:p>
    <w:p w:rsidR="009026E6" w:rsidRDefault="009026E6">
      <w:pPr>
        <w:rPr>
          <w:rFonts w:ascii="Arial" w:hAnsi="Arial" w:cs="Arial"/>
        </w:rPr>
      </w:pPr>
    </w:p>
    <w:p w:rsidR="00142363" w:rsidRDefault="00142363">
      <w:pPr>
        <w:rPr>
          <w:rFonts w:ascii="Arial" w:hAnsi="Arial" w:cs="Arial"/>
        </w:rPr>
      </w:pPr>
    </w:p>
    <w:p w:rsidR="007440A7" w:rsidRDefault="007440A7">
      <w:pPr>
        <w:rPr>
          <w:rFonts w:ascii="Arial" w:hAnsi="Arial" w:cs="Arial"/>
        </w:rPr>
      </w:pPr>
    </w:p>
    <w:p w:rsidR="007440A7" w:rsidRDefault="007440A7">
      <w:pPr>
        <w:rPr>
          <w:rFonts w:ascii="Arial" w:hAnsi="Arial" w:cs="Arial"/>
        </w:rPr>
      </w:pPr>
    </w:p>
    <w:p w:rsidR="00142363" w:rsidRDefault="00142363">
      <w:pPr>
        <w:rPr>
          <w:rFonts w:ascii="Arial" w:hAnsi="Arial" w:cs="Arial"/>
          <w:color w:val="FF0000"/>
        </w:rPr>
      </w:pPr>
      <w:r w:rsidRPr="00142363">
        <w:rPr>
          <w:rFonts w:ascii="Arial" w:hAnsi="Arial" w:cs="Arial"/>
          <w:color w:val="FF0000"/>
        </w:rPr>
        <w:t xml:space="preserve">A quorum of the Town of Omro Board of Supervisors members </w:t>
      </w:r>
      <w:r w:rsidR="00C05881">
        <w:rPr>
          <w:rFonts w:ascii="Arial" w:hAnsi="Arial" w:cs="Arial"/>
          <w:color w:val="FF0000"/>
        </w:rPr>
        <w:t>may</w:t>
      </w:r>
      <w:r w:rsidR="003B2BFF">
        <w:rPr>
          <w:rFonts w:ascii="Arial" w:hAnsi="Arial" w:cs="Arial"/>
          <w:color w:val="FF0000"/>
        </w:rPr>
        <w:t xml:space="preserve"> attend the WTA District Meeting</w:t>
      </w:r>
      <w:r w:rsidR="00F400F8">
        <w:rPr>
          <w:rFonts w:ascii="Arial" w:hAnsi="Arial" w:cs="Arial"/>
          <w:color w:val="FF0000"/>
        </w:rPr>
        <w:t xml:space="preserve"> hosted </w:t>
      </w:r>
      <w:r w:rsidRPr="00142363">
        <w:rPr>
          <w:rFonts w:ascii="Arial" w:hAnsi="Arial" w:cs="Arial"/>
          <w:color w:val="FF0000"/>
        </w:rPr>
        <w:t xml:space="preserve">by </w:t>
      </w:r>
      <w:r w:rsidR="003B2BFF">
        <w:rPr>
          <w:rFonts w:ascii="Arial" w:hAnsi="Arial" w:cs="Arial"/>
          <w:color w:val="FF0000"/>
        </w:rPr>
        <w:t>the Wisconsin Towns Association</w:t>
      </w:r>
      <w:r w:rsidR="00C05881">
        <w:rPr>
          <w:rFonts w:ascii="Arial" w:hAnsi="Arial" w:cs="Arial"/>
          <w:color w:val="FF0000"/>
        </w:rPr>
        <w:t xml:space="preserve"> </w:t>
      </w:r>
      <w:r w:rsidRPr="00142363">
        <w:rPr>
          <w:rFonts w:ascii="Arial" w:hAnsi="Arial" w:cs="Arial"/>
          <w:color w:val="FF0000"/>
        </w:rPr>
        <w:t>to participate</w:t>
      </w:r>
      <w:r w:rsidR="00C05881">
        <w:rPr>
          <w:rFonts w:ascii="Arial" w:hAnsi="Arial" w:cs="Arial"/>
          <w:color w:val="FF0000"/>
        </w:rPr>
        <w:t xml:space="preserve"> and</w:t>
      </w:r>
      <w:r w:rsidRPr="00142363">
        <w:rPr>
          <w:rFonts w:ascii="Arial" w:hAnsi="Arial" w:cs="Arial"/>
          <w:color w:val="FF0000"/>
        </w:rPr>
        <w:t xml:space="preserve"> discus</w:t>
      </w:r>
      <w:r w:rsidR="00F400F8">
        <w:rPr>
          <w:rFonts w:ascii="Arial" w:hAnsi="Arial" w:cs="Arial"/>
          <w:color w:val="FF0000"/>
        </w:rPr>
        <w:t xml:space="preserve">s </w:t>
      </w:r>
      <w:r w:rsidR="003B2BFF">
        <w:rPr>
          <w:rFonts w:ascii="Arial" w:hAnsi="Arial" w:cs="Arial"/>
          <w:color w:val="FF0000"/>
        </w:rPr>
        <w:t>items for the day</w:t>
      </w:r>
      <w:r w:rsidRPr="00142363">
        <w:rPr>
          <w:rFonts w:ascii="Arial" w:hAnsi="Arial" w:cs="Arial"/>
          <w:color w:val="FF0000"/>
        </w:rPr>
        <w:t>.  N</w:t>
      </w:r>
      <w:r w:rsidR="007440A7">
        <w:rPr>
          <w:rFonts w:ascii="Arial" w:hAnsi="Arial" w:cs="Arial"/>
          <w:color w:val="FF0000"/>
        </w:rPr>
        <w:t xml:space="preserve">o decisions will be made </w:t>
      </w:r>
      <w:r w:rsidR="00C05881">
        <w:rPr>
          <w:rFonts w:ascii="Arial" w:hAnsi="Arial" w:cs="Arial"/>
          <w:color w:val="FF0000"/>
        </w:rPr>
        <w:t xml:space="preserve">by the Town of Omro Board of Supervisors </w:t>
      </w:r>
      <w:r w:rsidR="007440A7">
        <w:rPr>
          <w:rFonts w:ascii="Arial" w:hAnsi="Arial" w:cs="Arial"/>
          <w:color w:val="FF0000"/>
        </w:rPr>
        <w:t>at th</w:t>
      </w:r>
      <w:r w:rsidR="00F400F8">
        <w:rPr>
          <w:rFonts w:ascii="Arial" w:hAnsi="Arial" w:cs="Arial"/>
          <w:color w:val="FF0000"/>
        </w:rPr>
        <w:t>is</w:t>
      </w:r>
      <w:r w:rsidRPr="00142363">
        <w:rPr>
          <w:rFonts w:ascii="Arial" w:hAnsi="Arial" w:cs="Arial"/>
          <w:color w:val="FF0000"/>
        </w:rPr>
        <w:t xml:space="preserve"> </w:t>
      </w:r>
      <w:r w:rsidR="00B056B7" w:rsidRPr="00142363">
        <w:rPr>
          <w:rFonts w:ascii="Arial" w:hAnsi="Arial" w:cs="Arial"/>
          <w:color w:val="FF0000"/>
        </w:rPr>
        <w:t>meeting;</w:t>
      </w:r>
      <w:r w:rsidRPr="00142363">
        <w:rPr>
          <w:rFonts w:ascii="Arial" w:hAnsi="Arial" w:cs="Arial"/>
          <w:color w:val="FF0000"/>
        </w:rPr>
        <w:t xml:space="preserve"> it is for informational purposes only.</w:t>
      </w:r>
    </w:p>
    <w:p w:rsidR="00E544C8" w:rsidRDefault="00E544C8">
      <w:pPr>
        <w:rPr>
          <w:rFonts w:ascii="Arial" w:hAnsi="Arial" w:cs="Arial"/>
          <w:color w:val="FF0000"/>
        </w:rPr>
      </w:pPr>
    </w:p>
    <w:p w:rsidR="00E544C8" w:rsidRPr="00142363" w:rsidRDefault="00E544C8">
      <w:pPr>
        <w:rPr>
          <w:rFonts w:ascii="Arial" w:hAnsi="Arial" w:cs="Arial"/>
          <w:color w:val="FF0000"/>
        </w:rPr>
      </w:pPr>
    </w:p>
    <w:p w:rsidR="002D77C8" w:rsidRPr="003C7037" w:rsidRDefault="002D77C8" w:rsidP="002D77C8">
      <w:pPr>
        <w:pStyle w:val="NoSpacing"/>
        <w:rPr>
          <w:b/>
        </w:rPr>
      </w:pPr>
    </w:p>
    <w:p w:rsidR="002D77C8" w:rsidRPr="003C7037" w:rsidRDefault="002D77C8" w:rsidP="002D77C8">
      <w:pPr>
        <w:pStyle w:val="NoSpacing"/>
      </w:pPr>
      <w:r w:rsidRPr="003C7037">
        <w:rPr>
          <w:b/>
        </w:rPr>
        <w:t xml:space="preserve">ACCOMODATION NOTICE: </w:t>
      </w:r>
      <w:r w:rsidRPr="003C7037">
        <w:t>Efforts will be made to accommodate the needs of disabled persons upon proper notice by calling 685-2111.</w:t>
      </w:r>
    </w:p>
    <w:p w:rsidR="002D77C8" w:rsidRPr="003C7037" w:rsidRDefault="002D77C8" w:rsidP="002D77C8">
      <w:pPr>
        <w:pStyle w:val="NoSpacing"/>
        <w:rPr>
          <w:b/>
        </w:rPr>
      </w:pPr>
    </w:p>
    <w:p w:rsidR="003B2BFF" w:rsidRDefault="002D77C8" w:rsidP="003B2BFF">
      <w:pPr>
        <w:spacing w:after="7" w:line="270" w:lineRule="auto"/>
        <w:ind w:left="5"/>
      </w:pPr>
      <w:r w:rsidRPr="003C7037">
        <w:rPr>
          <w:b/>
        </w:rPr>
        <w:t>POSTING NOTICE</w:t>
      </w:r>
      <w:r w:rsidRPr="003C7037">
        <w:t xml:space="preserve">: </w:t>
      </w:r>
      <w:r w:rsidR="003B2BFF">
        <w:rPr>
          <w:rFonts w:eastAsia="Calibri" w:cs="Calibri"/>
        </w:rPr>
        <w:t>Notice wa</w:t>
      </w:r>
      <w:r w:rsidR="003B2BFF">
        <w:rPr>
          <w:rFonts w:eastAsia="Calibri" w:cs="Calibri"/>
        </w:rPr>
        <w:t xml:space="preserve">s posted at the Omro Town Hall </w:t>
      </w:r>
      <w:r w:rsidR="003B2BFF">
        <w:rPr>
          <w:rFonts w:eastAsia="Calibri" w:cs="Calibri"/>
        </w:rPr>
        <w:t xml:space="preserve">and on the Town’s Web Site.   Notice was also sent to the Oshkosh Northwestern and Omro Herald by facsimile transmission </w:t>
      </w:r>
      <w:r w:rsidR="003B2BFF">
        <w:t xml:space="preserve"> </w:t>
      </w:r>
    </w:p>
    <w:p w:rsidR="002D77C8" w:rsidRPr="003C7037" w:rsidRDefault="002D77C8" w:rsidP="002D77C8">
      <w:pPr>
        <w:pStyle w:val="NoSpacing"/>
      </w:pPr>
    </w:p>
    <w:p w:rsidR="002D77C8" w:rsidRPr="002D77C8" w:rsidRDefault="002D77C8" w:rsidP="002D77C8">
      <w:pPr>
        <w:pStyle w:val="NoSpacing"/>
      </w:pPr>
    </w:p>
    <w:p w:rsidR="002D77C8" w:rsidRDefault="002D77C8" w:rsidP="002D77C8">
      <w:pPr>
        <w:outlineLvl w:val="0"/>
      </w:pPr>
    </w:p>
    <w:p w:rsidR="008739CE" w:rsidRDefault="00B056B7" w:rsidP="002D77C8">
      <w:pPr>
        <w:outlineLvl w:val="0"/>
      </w:pPr>
      <w:r>
        <w:t>Jessica Hargrave</w:t>
      </w:r>
      <w:r w:rsidR="008739CE">
        <w:t xml:space="preserve">, Town Clerk                                                                            </w:t>
      </w:r>
      <w:r w:rsidR="002D77C8">
        <w:t xml:space="preserve">                              </w:t>
      </w:r>
      <w:r w:rsidR="008739CE">
        <w:t xml:space="preserve"> Posted</w:t>
      </w:r>
      <w:r w:rsidR="003B2BFF">
        <w:t>:</w:t>
      </w:r>
      <w:bookmarkStart w:id="0" w:name="_GoBack"/>
      <w:bookmarkEnd w:id="0"/>
      <w:r w:rsidR="00DD2AD7">
        <w:t xml:space="preserve"> </w:t>
      </w:r>
      <w:r w:rsidR="003B2BFF">
        <w:t>01/25/2017</w:t>
      </w:r>
    </w:p>
    <w:p w:rsidR="008739CE" w:rsidRDefault="008739CE">
      <w:pPr>
        <w:ind w:left="360"/>
        <w:outlineLvl w:val="0"/>
        <w:rPr>
          <w:sz w:val="20"/>
          <w:szCs w:val="20"/>
        </w:rPr>
      </w:pPr>
    </w:p>
    <w:p w:rsidR="008739CE" w:rsidRDefault="008739CE">
      <w:pPr>
        <w:ind w:left="360"/>
        <w:outlineLvl w:val="0"/>
        <w:rPr>
          <w:sz w:val="20"/>
          <w:szCs w:val="20"/>
        </w:rPr>
      </w:pPr>
    </w:p>
    <w:p w:rsidR="008739CE" w:rsidRDefault="008739CE">
      <w:pPr>
        <w:ind w:left="360"/>
        <w:outlineLvl w:val="0"/>
      </w:pPr>
      <w:r>
        <w:rPr>
          <w:sz w:val="20"/>
          <w:szCs w:val="20"/>
        </w:rPr>
        <w:t>.</w:t>
      </w:r>
    </w:p>
    <w:sectPr w:rsidR="008739CE" w:rsidSect="00C12FED">
      <w:headerReference w:type="even" r:id="rId10"/>
      <w:headerReference w:type="default" r:id="rId11"/>
      <w:footerReference w:type="default" r:id="rId12"/>
      <w:headerReference w:type="first" r:id="rId13"/>
      <w:pgSz w:w="12240" w:h="15840" w:code="1"/>
      <w:pgMar w:top="288" w:right="1152" w:bottom="73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CBA" w:rsidRDefault="00BB5CBA">
      <w:r>
        <w:separator/>
      </w:r>
    </w:p>
  </w:endnote>
  <w:endnote w:type="continuationSeparator" w:id="0">
    <w:p w:rsidR="00BB5CBA" w:rsidRDefault="00BB5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9CE" w:rsidRDefault="008739CE">
    <w:pPr>
      <w:ind w:lef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CBA" w:rsidRDefault="00BB5CBA">
      <w:r>
        <w:separator/>
      </w:r>
    </w:p>
  </w:footnote>
  <w:footnote w:type="continuationSeparator" w:id="0">
    <w:p w:rsidR="00BB5CBA" w:rsidRDefault="00BB5C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9CE" w:rsidRDefault="003B2BF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49" type="#_x0000_t136" style="position:absolute;margin-left:0;margin-top:0;width:456.8pt;height:182.7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9CE" w:rsidRDefault="008739CE">
    <w:pPr>
      <w:pStyle w:val="Header"/>
      <w:jc w:val="center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9CE" w:rsidRDefault="003B2BFF">
    <w:pPr>
      <w:pStyle w:val="Header"/>
      <w:jc w:val="cent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50" type="#_x0000_t136" style="position:absolute;left:0;text-align:left;margin-left:0;margin-top:0;width:456.8pt;height:182.7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  <w:r w:rsidR="008739CE">
      <w:t xml:space="preserve">-This is not the official meeting notice – </w:t>
    </w:r>
  </w:p>
  <w:p w:rsidR="008739CE" w:rsidRDefault="008739CE">
    <w:pPr>
      <w:pStyle w:val="Header"/>
      <w:jc w:val="center"/>
      <w:rPr>
        <w:sz w:val="16"/>
        <w:szCs w:val="16"/>
      </w:rPr>
    </w:pPr>
    <w:r>
      <w:rPr>
        <w:sz w:val="16"/>
        <w:szCs w:val="16"/>
      </w:rPr>
      <w:t>While every effort is made to update this regularly the official legal notice is the notice posed at the posting sites listed below.</w:t>
    </w:r>
  </w:p>
  <w:p w:rsidR="008739CE" w:rsidRDefault="003B2BFF">
    <w:pPr>
      <w:pStyle w:val="Header"/>
    </w:pPr>
    <w:r>
      <w:rPr>
        <w:noProof/>
      </w:rPr>
      <w:pict>
        <v:shape id="PowerPlusWaterMarkObject1" o:spid="_x0000_s2051" type="#_x0000_t136" style="position:absolute;margin-left:0;margin-top:0;width:456.8pt;height:182.7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E1A25"/>
    <w:multiLevelType w:val="hybridMultilevel"/>
    <w:tmpl w:val="1AF69A74"/>
    <w:lvl w:ilvl="0" w:tplc="040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cs="Times New Roman" w:hint="default"/>
        <w:color w:val="000000"/>
      </w:rPr>
    </w:lvl>
    <w:lvl w:ilvl="1" w:tplc="A5B6D1F4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 w:tplc="C690F9DE">
      <w:start w:val="1"/>
      <w:numFmt w:val="decimal"/>
      <w:lvlText w:val="%3"/>
      <w:lvlJc w:val="left"/>
      <w:pPr>
        <w:ind w:left="2370" w:hanging="390"/>
      </w:pPr>
      <w:rPr>
        <w:rFonts w:cs="Times New Roman" w:hint="default"/>
      </w:rPr>
    </w:lvl>
    <w:lvl w:ilvl="3" w:tplc="B55E5252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AEFA22EA">
      <w:numFmt w:val="bullet"/>
      <w:lvlText w:val="-"/>
      <w:lvlJc w:val="left"/>
      <w:pPr>
        <w:ind w:left="4500" w:hanging="360"/>
      </w:pPr>
      <w:rPr>
        <w:rFonts w:ascii="Arial" w:eastAsia="Times New Roman" w:hAnsi="Arial" w:cs="Arial"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4E2FEE"/>
    <w:multiLevelType w:val="hybridMultilevel"/>
    <w:tmpl w:val="A3A80470"/>
    <w:lvl w:ilvl="0" w:tplc="0409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AB44819"/>
    <w:multiLevelType w:val="hybridMultilevel"/>
    <w:tmpl w:val="6D167812"/>
    <w:lvl w:ilvl="0" w:tplc="77EADDF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3">
    <w:nsid w:val="0F956D8C"/>
    <w:multiLevelType w:val="multilevel"/>
    <w:tmpl w:val="53D23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0A12EBD"/>
    <w:multiLevelType w:val="hybridMultilevel"/>
    <w:tmpl w:val="839ED47A"/>
    <w:lvl w:ilvl="0" w:tplc="915AC3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137C3A39"/>
    <w:multiLevelType w:val="hybridMultilevel"/>
    <w:tmpl w:val="A560E5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3AE2DCD"/>
    <w:multiLevelType w:val="multilevel"/>
    <w:tmpl w:val="53D23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4012EB4"/>
    <w:multiLevelType w:val="hybridMultilevel"/>
    <w:tmpl w:val="C7DA7E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FA66C8D"/>
    <w:multiLevelType w:val="hybridMultilevel"/>
    <w:tmpl w:val="547A1E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00C32CE"/>
    <w:multiLevelType w:val="hybridMultilevel"/>
    <w:tmpl w:val="6C6C077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79F3AC9"/>
    <w:multiLevelType w:val="hybridMultilevel"/>
    <w:tmpl w:val="01AA3B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7242B7A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8975FC8"/>
    <w:multiLevelType w:val="hybridMultilevel"/>
    <w:tmpl w:val="F9F4C6B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9DE68E1"/>
    <w:multiLevelType w:val="hybridMultilevel"/>
    <w:tmpl w:val="DC4AB47C"/>
    <w:lvl w:ilvl="0" w:tplc="7D50F67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3">
    <w:nsid w:val="2C8F1F13"/>
    <w:multiLevelType w:val="hybridMultilevel"/>
    <w:tmpl w:val="92A651B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5ED040A"/>
    <w:multiLevelType w:val="hybridMultilevel"/>
    <w:tmpl w:val="5B6CCC50"/>
    <w:lvl w:ilvl="0" w:tplc="49AA7E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9F77010"/>
    <w:multiLevelType w:val="multilevel"/>
    <w:tmpl w:val="AE4AD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2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D877CA9"/>
    <w:multiLevelType w:val="hybridMultilevel"/>
    <w:tmpl w:val="5406F5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500E6D6C"/>
    <w:multiLevelType w:val="hybridMultilevel"/>
    <w:tmpl w:val="58A29EC6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cs="Times New Roman" w:hint="default"/>
        <w:color w:val="000000"/>
      </w:rPr>
    </w:lvl>
    <w:lvl w:ilvl="1" w:tplc="A5B6D1F4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 w:tplc="C690F9DE">
      <w:start w:val="1"/>
      <w:numFmt w:val="decimal"/>
      <w:lvlText w:val="%3"/>
      <w:lvlJc w:val="left"/>
      <w:pPr>
        <w:ind w:left="2370" w:hanging="390"/>
      </w:pPr>
      <w:rPr>
        <w:rFonts w:cs="Times New Roman" w:hint="default"/>
      </w:rPr>
    </w:lvl>
    <w:lvl w:ilvl="3" w:tplc="B55E5252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9B13448"/>
    <w:multiLevelType w:val="hybridMultilevel"/>
    <w:tmpl w:val="A704F87E"/>
    <w:lvl w:ilvl="0" w:tplc="040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cs="Times New Roman" w:hint="default"/>
        <w:color w:val="000000"/>
      </w:rPr>
    </w:lvl>
    <w:lvl w:ilvl="1" w:tplc="A5B6D1F4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 w:tplc="C690F9DE">
      <w:start w:val="1"/>
      <w:numFmt w:val="decimal"/>
      <w:lvlText w:val="%3"/>
      <w:lvlJc w:val="left"/>
      <w:pPr>
        <w:ind w:left="2370" w:hanging="390"/>
      </w:pPr>
      <w:rPr>
        <w:rFonts w:cs="Times New Roman" w:hint="default"/>
      </w:rPr>
    </w:lvl>
    <w:lvl w:ilvl="3" w:tplc="B55E5252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AEFA22EA">
      <w:numFmt w:val="bullet"/>
      <w:lvlText w:val="-"/>
      <w:lvlJc w:val="left"/>
      <w:pPr>
        <w:ind w:left="4500" w:hanging="360"/>
      </w:pPr>
      <w:rPr>
        <w:rFonts w:ascii="Arial" w:eastAsia="Times New Roman" w:hAnsi="Arial" w:cs="Arial"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BF8716D"/>
    <w:multiLevelType w:val="hybridMultilevel"/>
    <w:tmpl w:val="7D42D00C"/>
    <w:lvl w:ilvl="0" w:tplc="49AA7ED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  <w:rPr>
        <w:rFonts w:cs="Times New Roman"/>
      </w:rPr>
    </w:lvl>
  </w:abstractNum>
  <w:abstractNum w:abstractNumId="20">
    <w:nsid w:val="60962765"/>
    <w:multiLevelType w:val="hybridMultilevel"/>
    <w:tmpl w:val="056696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63255BD0"/>
    <w:multiLevelType w:val="hybridMultilevel"/>
    <w:tmpl w:val="FE42B3C0"/>
    <w:lvl w:ilvl="0" w:tplc="49AA7E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3950F7A"/>
    <w:multiLevelType w:val="multilevel"/>
    <w:tmpl w:val="2B860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8485E7C"/>
    <w:multiLevelType w:val="multilevel"/>
    <w:tmpl w:val="9190C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2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C8C7E06"/>
    <w:multiLevelType w:val="hybridMultilevel"/>
    <w:tmpl w:val="F04C16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6E1023C4"/>
    <w:multiLevelType w:val="multilevel"/>
    <w:tmpl w:val="DC380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2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0DC0050"/>
    <w:multiLevelType w:val="hybridMultilevel"/>
    <w:tmpl w:val="EA486C88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cs="Times New Roman" w:hint="default"/>
        <w:color w:val="000000"/>
      </w:rPr>
    </w:lvl>
    <w:lvl w:ilvl="1" w:tplc="D510695E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  <w:rPr>
        <w:rFonts w:cs="Times New Roman"/>
        <w:color w:val="000000"/>
      </w:rPr>
    </w:lvl>
    <w:lvl w:ilvl="2" w:tplc="0409001B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  <w:rPr>
        <w:rFonts w:cs="Times New Roman"/>
      </w:rPr>
    </w:lvl>
    <w:lvl w:ilvl="3" w:tplc="D53CF46E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  <w:rPr>
        <w:rFonts w:cs="Times New Roman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  <w:rPr>
        <w:rFonts w:cs="Times New Roman"/>
      </w:rPr>
    </w:lvl>
    <w:lvl w:ilvl="5" w:tplc="26EEE056">
      <w:start w:val="2"/>
      <w:numFmt w:val="bullet"/>
      <w:lvlText w:val="-"/>
      <w:lvlJc w:val="left"/>
      <w:pPr>
        <w:tabs>
          <w:tab w:val="num" w:pos="4410"/>
        </w:tabs>
        <w:ind w:left="4410" w:hanging="360"/>
      </w:pPr>
      <w:rPr>
        <w:rFonts w:ascii="Times New Roman" w:eastAsia="Times New Roman" w:hAnsi="Times New Roman"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  <w:rPr>
        <w:rFonts w:cs="Times New Roman"/>
      </w:rPr>
    </w:lvl>
  </w:abstractNum>
  <w:abstractNum w:abstractNumId="27">
    <w:nsid w:val="72FF77BB"/>
    <w:multiLevelType w:val="hybridMultilevel"/>
    <w:tmpl w:val="2208D062"/>
    <w:lvl w:ilvl="0" w:tplc="7F6A8C42">
      <w:start w:val="24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  <w:rPr>
        <w:rFonts w:cs="Times New Roman"/>
      </w:rPr>
    </w:lvl>
  </w:abstractNum>
  <w:abstractNum w:abstractNumId="28">
    <w:nsid w:val="733C11BD"/>
    <w:multiLevelType w:val="multilevel"/>
    <w:tmpl w:val="F53A4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7030745"/>
    <w:multiLevelType w:val="hybridMultilevel"/>
    <w:tmpl w:val="29A4D26A"/>
    <w:lvl w:ilvl="0" w:tplc="03FE893A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cs="Times New Roman"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D60977"/>
    <w:multiLevelType w:val="hybridMultilevel"/>
    <w:tmpl w:val="AF888C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7BB80358"/>
    <w:multiLevelType w:val="hybridMultilevel"/>
    <w:tmpl w:val="58A29EC6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cs="Times New Roman" w:hint="default"/>
        <w:color w:val="000000"/>
      </w:rPr>
    </w:lvl>
    <w:lvl w:ilvl="1" w:tplc="A5B6D1F4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 w:tplc="C690F9DE">
      <w:start w:val="1"/>
      <w:numFmt w:val="decimal"/>
      <w:lvlText w:val="%3"/>
      <w:lvlJc w:val="left"/>
      <w:pPr>
        <w:ind w:left="2370" w:hanging="390"/>
      </w:pPr>
      <w:rPr>
        <w:rFonts w:cs="Times New Roman" w:hint="default"/>
      </w:rPr>
    </w:lvl>
    <w:lvl w:ilvl="3" w:tplc="B55E5252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C755BB6"/>
    <w:multiLevelType w:val="hybridMultilevel"/>
    <w:tmpl w:val="58A29EC6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cs="Times New Roman" w:hint="default"/>
        <w:color w:val="000000"/>
      </w:rPr>
    </w:lvl>
    <w:lvl w:ilvl="1" w:tplc="A5B6D1F4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 w:tplc="C690F9DE">
      <w:start w:val="1"/>
      <w:numFmt w:val="decimal"/>
      <w:lvlText w:val="%3"/>
      <w:lvlJc w:val="left"/>
      <w:pPr>
        <w:ind w:left="2370" w:hanging="390"/>
      </w:pPr>
      <w:rPr>
        <w:rFonts w:cs="Times New Roman" w:hint="default"/>
      </w:rPr>
    </w:lvl>
    <w:lvl w:ilvl="3" w:tplc="B55E5252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CDB221A"/>
    <w:multiLevelType w:val="multilevel"/>
    <w:tmpl w:val="8A4E736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6"/>
  </w:num>
  <w:num w:numId="2">
    <w:abstractNumId w:val="2"/>
  </w:num>
  <w:num w:numId="3">
    <w:abstractNumId w:val="4"/>
  </w:num>
  <w:num w:numId="4">
    <w:abstractNumId w:val="12"/>
  </w:num>
  <w:num w:numId="5">
    <w:abstractNumId w:val="3"/>
  </w:num>
  <w:num w:numId="6">
    <w:abstractNumId w:val="6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25"/>
  </w:num>
  <w:num w:numId="11">
    <w:abstractNumId w:val="23"/>
  </w:num>
  <w:num w:numId="12">
    <w:abstractNumId w:val="11"/>
  </w:num>
  <w:num w:numId="13">
    <w:abstractNumId w:val="10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</w:num>
  <w:num w:numId="16">
    <w:abstractNumId w:val="28"/>
  </w:num>
  <w:num w:numId="17">
    <w:abstractNumId w:val="5"/>
  </w:num>
  <w:num w:numId="18">
    <w:abstractNumId w:val="14"/>
  </w:num>
  <w:num w:numId="19">
    <w:abstractNumId w:val="21"/>
  </w:num>
  <w:num w:numId="20">
    <w:abstractNumId w:val="1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</w:num>
  <w:num w:numId="23">
    <w:abstractNumId w:val="19"/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  <w:num w:numId="26">
    <w:abstractNumId w:val="27"/>
  </w:num>
  <w:num w:numId="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  <w:num w:numId="29">
    <w:abstractNumId w:val="0"/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</w:num>
  <w:num w:numId="32">
    <w:abstractNumId w:val="31"/>
  </w:num>
  <w:num w:numId="33">
    <w:abstractNumId w:val="32"/>
  </w:num>
  <w:num w:numId="34">
    <w:abstractNumId w:val="18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C70"/>
    <w:rsid w:val="00003942"/>
    <w:rsid w:val="00011AD4"/>
    <w:rsid w:val="00046E35"/>
    <w:rsid w:val="000471D0"/>
    <w:rsid w:val="00050BEA"/>
    <w:rsid w:val="000541A0"/>
    <w:rsid w:val="0005652D"/>
    <w:rsid w:val="00060A5F"/>
    <w:rsid w:val="00063756"/>
    <w:rsid w:val="0007324E"/>
    <w:rsid w:val="000770E1"/>
    <w:rsid w:val="000804A9"/>
    <w:rsid w:val="00093222"/>
    <w:rsid w:val="000976EE"/>
    <w:rsid w:val="000A7D25"/>
    <w:rsid w:val="000B1DF0"/>
    <w:rsid w:val="000C1B86"/>
    <w:rsid w:val="000C6AB2"/>
    <w:rsid w:val="000F1D1F"/>
    <w:rsid w:val="000F7AFE"/>
    <w:rsid w:val="00106286"/>
    <w:rsid w:val="0011279D"/>
    <w:rsid w:val="001375AD"/>
    <w:rsid w:val="00142363"/>
    <w:rsid w:val="001553BD"/>
    <w:rsid w:val="0016221C"/>
    <w:rsid w:val="001637D3"/>
    <w:rsid w:val="00176707"/>
    <w:rsid w:val="001A158F"/>
    <w:rsid w:val="001B2DE6"/>
    <w:rsid w:val="001B3153"/>
    <w:rsid w:val="001C143E"/>
    <w:rsid w:val="001C5D11"/>
    <w:rsid w:val="001D5F4F"/>
    <w:rsid w:val="001E28F7"/>
    <w:rsid w:val="001E4A28"/>
    <w:rsid w:val="001E6800"/>
    <w:rsid w:val="001F2B10"/>
    <w:rsid w:val="001F4D3D"/>
    <w:rsid w:val="002145EE"/>
    <w:rsid w:val="00232A26"/>
    <w:rsid w:val="00293DC7"/>
    <w:rsid w:val="002D77C8"/>
    <w:rsid w:val="002F5611"/>
    <w:rsid w:val="00320405"/>
    <w:rsid w:val="00331328"/>
    <w:rsid w:val="00360DD3"/>
    <w:rsid w:val="003967D8"/>
    <w:rsid w:val="003B2BFF"/>
    <w:rsid w:val="003B3320"/>
    <w:rsid w:val="003B6747"/>
    <w:rsid w:val="003C54FD"/>
    <w:rsid w:val="003C5743"/>
    <w:rsid w:val="003C7037"/>
    <w:rsid w:val="003D1C58"/>
    <w:rsid w:val="003D6DDF"/>
    <w:rsid w:val="003E6227"/>
    <w:rsid w:val="003F108E"/>
    <w:rsid w:val="00400BE9"/>
    <w:rsid w:val="004041B9"/>
    <w:rsid w:val="00422718"/>
    <w:rsid w:val="00424FD1"/>
    <w:rsid w:val="0045729E"/>
    <w:rsid w:val="004A2FFA"/>
    <w:rsid w:val="004C62A8"/>
    <w:rsid w:val="004D19D3"/>
    <w:rsid w:val="004D78D2"/>
    <w:rsid w:val="004F33E1"/>
    <w:rsid w:val="0050146C"/>
    <w:rsid w:val="00535AD6"/>
    <w:rsid w:val="005373C1"/>
    <w:rsid w:val="005538A5"/>
    <w:rsid w:val="00576678"/>
    <w:rsid w:val="0058202D"/>
    <w:rsid w:val="005A0FDD"/>
    <w:rsid w:val="005B235F"/>
    <w:rsid w:val="005F2B01"/>
    <w:rsid w:val="00604737"/>
    <w:rsid w:val="00604B25"/>
    <w:rsid w:val="00607632"/>
    <w:rsid w:val="00622D94"/>
    <w:rsid w:val="00632FB5"/>
    <w:rsid w:val="00635E56"/>
    <w:rsid w:val="00660593"/>
    <w:rsid w:val="00691655"/>
    <w:rsid w:val="006B6E87"/>
    <w:rsid w:val="006C1345"/>
    <w:rsid w:val="006C6246"/>
    <w:rsid w:val="006D78B2"/>
    <w:rsid w:val="006F4579"/>
    <w:rsid w:val="00723B14"/>
    <w:rsid w:val="0073078F"/>
    <w:rsid w:val="007440A7"/>
    <w:rsid w:val="00765BE1"/>
    <w:rsid w:val="00770E60"/>
    <w:rsid w:val="007B7A54"/>
    <w:rsid w:val="007F44F4"/>
    <w:rsid w:val="00811D39"/>
    <w:rsid w:val="0081313E"/>
    <w:rsid w:val="008225B9"/>
    <w:rsid w:val="00822B4A"/>
    <w:rsid w:val="00835877"/>
    <w:rsid w:val="00840E99"/>
    <w:rsid w:val="00841EF8"/>
    <w:rsid w:val="008532CF"/>
    <w:rsid w:val="0086141B"/>
    <w:rsid w:val="008739CE"/>
    <w:rsid w:val="008B1B84"/>
    <w:rsid w:val="008B1F03"/>
    <w:rsid w:val="008B7E25"/>
    <w:rsid w:val="008E3C08"/>
    <w:rsid w:val="008F1F59"/>
    <w:rsid w:val="008F4C70"/>
    <w:rsid w:val="0090190A"/>
    <w:rsid w:val="009026E6"/>
    <w:rsid w:val="009064D6"/>
    <w:rsid w:val="00921746"/>
    <w:rsid w:val="009243E1"/>
    <w:rsid w:val="00927267"/>
    <w:rsid w:val="00941963"/>
    <w:rsid w:val="00972A26"/>
    <w:rsid w:val="00976171"/>
    <w:rsid w:val="009E0F11"/>
    <w:rsid w:val="009F2F13"/>
    <w:rsid w:val="009F7428"/>
    <w:rsid w:val="00A0069E"/>
    <w:rsid w:val="00A05359"/>
    <w:rsid w:val="00A16FFB"/>
    <w:rsid w:val="00A17E36"/>
    <w:rsid w:val="00A226AA"/>
    <w:rsid w:val="00A260A0"/>
    <w:rsid w:val="00A36CC5"/>
    <w:rsid w:val="00A41D6B"/>
    <w:rsid w:val="00A43BCE"/>
    <w:rsid w:val="00A56391"/>
    <w:rsid w:val="00A94AED"/>
    <w:rsid w:val="00A979E5"/>
    <w:rsid w:val="00AB7B4E"/>
    <w:rsid w:val="00AD7D42"/>
    <w:rsid w:val="00B0548D"/>
    <w:rsid w:val="00B056B7"/>
    <w:rsid w:val="00B07BBF"/>
    <w:rsid w:val="00B16EB3"/>
    <w:rsid w:val="00B20C29"/>
    <w:rsid w:val="00B25657"/>
    <w:rsid w:val="00B44D12"/>
    <w:rsid w:val="00B67ACD"/>
    <w:rsid w:val="00B80F68"/>
    <w:rsid w:val="00B910B6"/>
    <w:rsid w:val="00B9177C"/>
    <w:rsid w:val="00B927B4"/>
    <w:rsid w:val="00B97340"/>
    <w:rsid w:val="00BA1CB9"/>
    <w:rsid w:val="00BB572B"/>
    <w:rsid w:val="00BB5CBA"/>
    <w:rsid w:val="00BC3F78"/>
    <w:rsid w:val="00BD3CCE"/>
    <w:rsid w:val="00BE6921"/>
    <w:rsid w:val="00BF666C"/>
    <w:rsid w:val="00C05881"/>
    <w:rsid w:val="00C12FED"/>
    <w:rsid w:val="00C16289"/>
    <w:rsid w:val="00C36A08"/>
    <w:rsid w:val="00C44829"/>
    <w:rsid w:val="00C45DE7"/>
    <w:rsid w:val="00C46606"/>
    <w:rsid w:val="00C47D74"/>
    <w:rsid w:val="00C84CC6"/>
    <w:rsid w:val="00C93EA6"/>
    <w:rsid w:val="00CA4101"/>
    <w:rsid w:val="00D03EFA"/>
    <w:rsid w:val="00D13920"/>
    <w:rsid w:val="00D351C2"/>
    <w:rsid w:val="00D54C37"/>
    <w:rsid w:val="00D575A4"/>
    <w:rsid w:val="00D57C2C"/>
    <w:rsid w:val="00D97EBA"/>
    <w:rsid w:val="00DC2E9C"/>
    <w:rsid w:val="00DD2AD7"/>
    <w:rsid w:val="00DD388F"/>
    <w:rsid w:val="00E04CB8"/>
    <w:rsid w:val="00E21AE0"/>
    <w:rsid w:val="00E459B5"/>
    <w:rsid w:val="00E544C8"/>
    <w:rsid w:val="00E63FE8"/>
    <w:rsid w:val="00E64C95"/>
    <w:rsid w:val="00E77857"/>
    <w:rsid w:val="00E860C7"/>
    <w:rsid w:val="00E86E35"/>
    <w:rsid w:val="00E9199F"/>
    <w:rsid w:val="00E9676B"/>
    <w:rsid w:val="00EA04D4"/>
    <w:rsid w:val="00EA2020"/>
    <w:rsid w:val="00EF1B9E"/>
    <w:rsid w:val="00EF782F"/>
    <w:rsid w:val="00F0444D"/>
    <w:rsid w:val="00F152FD"/>
    <w:rsid w:val="00F168DA"/>
    <w:rsid w:val="00F21952"/>
    <w:rsid w:val="00F22F9C"/>
    <w:rsid w:val="00F400F8"/>
    <w:rsid w:val="00F53BA4"/>
    <w:rsid w:val="00F7471D"/>
    <w:rsid w:val="00F81444"/>
    <w:rsid w:val="00F87C76"/>
    <w:rsid w:val="00F917E8"/>
    <w:rsid w:val="00FC2C02"/>
    <w:rsid w:val="00FE4359"/>
    <w:rsid w:val="00FF42B6"/>
    <w:rsid w:val="00FF4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BCE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A43BCE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A43BCE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A43BCE"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locked/>
    <w:rsid w:val="00A43BCE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locked/>
    <w:rsid w:val="00A43BCE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A43BCE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A43BCE"/>
    <w:pPr>
      <w:spacing w:after="0"/>
      <w:outlineLvl w:val="6"/>
    </w:pPr>
    <w:rPr>
      <w:rFonts w:ascii="Cambria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A43BCE"/>
    <w:pPr>
      <w:spacing w:after="0"/>
      <w:outlineLvl w:val="7"/>
    </w:pPr>
    <w:rPr>
      <w:rFonts w:ascii="Cambria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A43BCE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12F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0C6AB2"/>
    <w:rPr>
      <w:rFonts w:cs="Times New Roman"/>
      <w:sz w:val="2"/>
    </w:rPr>
  </w:style>
  <w:style w:type="paragraph" w:styleId="DocumentMap">
    <w:name w:val="Document Map"/>
    <w:basedOn w:val="Normal"/>
    <w:link w:val="DocumentMapChar"/>
    <w:uiPriority w:val="99"/>
    <w:semiHidden/>
    <w:rsid w:val="00C12FE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uiPriority w:val="99"/>
    <w:semiHidden/>
    <w:locked/>
    <w:rsid w:val="000C6AB2"/>
    <w:rPr>
      <w:rFonts w:cs="Times New Roman"/>
      <w:sz w:val="2"/>
    </w:rPr>
  </w:style>
  <w:style w:type="paragraph" w:styleId="Header">
    <w:name w:val="header"/>
    <w:basedOn w:val="Normal"/>
    <w:link w:val="HeaderChar"/>
    <w:uiPriority w:val="99"/>
    <w:rsid w:val="00C12FE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0C6AB2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C12FE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0C6AB2"/>
    <w:rPr>
      <w:rFonts w:cs="Times New Roman"/>
      <w:sz w:val="24"/>
      <w:szCs w:val="24"/>
    </w:rPr>
  </w:style>
  <w:style w:type="paragraph" w:styleId="NoSpacing">
    <w:name w:val="No Spacing"/>
    <w:basedOn w:val="Normal"/>
    <w:uiPriority w:val="1"/>
    <w:qFormat/>
    <w:rsid w:val="00A43BC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43BCE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A43BCE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A43BC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A43BCE"/>
    <w:rPr>
      <w:rFonts w:ascii="Cambria" w:eastAsia="Times New Roman" w:hAnsi="Cambria" w:cs="Times New Roman"/>
      <w:b/>
      <w:bCs/>
    </w:rPr>
  </w:style>
  <w:style w:type="character" w:customStyle="1" w:styleId="Heading4Char">
    <w:name w:val="Heading 4 Char"/>
    <w:link w:val="Heading4"/>
    <w:uiPriority w:val="9"/>
    <w:semiHidden/>
    <w:rsid w:val="00A43BCE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link w:val="Heading5"/>
    <w:uiPriority w:val="9"/>
    <w:semiHidden/>
    <w:rsid w:val="00A43BCE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A43BCE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A43BCE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A43BCE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A43BCE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qFormat/>
    <w:locked/>
    <w:rsid w:val="00A43BCE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A43BCE"/>
    <w:rPr>
      <w:rFonts w:ascii="Cambria" w:eastAsia="Times New Roman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A43BCE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SubtitleChar">
    <w:name w:val="Subtitle Char"/>
    <w:link w:val="Subtitle"/>
    <w:uiPriority w:val="11"/>
    <w:rsid w:val="00A43BCE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locked/>
    <w:rsid w:val="00A43BCE"/>
    <w:rPr>
      <w:b/>
      <w:bCs/>
    </w:rPr>
  </w:style>
  <w:style w:type="character" w:styleId="Emphasis">
    <w:name w:val="Emphasis"/>
    <w:uiPriority w:val="20"/>
    <w:qFormat/>
    <w:locked/>
    <w:rsid w:val="00A43BC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Quote">
    <w:name w:val="Quote"/>
    <w:basedOn w:val="Normal"/>
    <w:next w:val="Normal"/>
    <w:link w:val="QuoteChar"/>
    <w:uiPriority w:val="29"/>
    <w:qFormat/>
    <w:rsid w:val="00A43BCE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rsid w:val="00A43BC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43BC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A43BCE"/>
    <w:rPr>
      <w:b/>
      <w:bCs/>
      <w:i/>
      <w:iCs/>
    </w:rPr>
  </w:style>
  <w:style w:type="character" w:styleId="SubtleEmphasis">
    <w:name w:val="Subtle Emphasis"/>
    <w:uiPriority w:val="19"/>
    <w:qFormat/>
    <w:rsid w:val="00A43BCE"/>
    <w:rPr>
      <w:i/>
      <w:iCs/>
    </w:rPr>
  </w:style>
  <w:style w:type="character" w:styleId="IntenseEmphasis">
    <w:name w:val="Intense Emphasis"/>
    <w:uiPriority w:val="21"/>
    <w:qFormat/>
    <w:rsid w:val="00A43BCE"/>
    <w:rPr>
      <w:b/>
      <w:bCs/>
    </w:rPr>
  </w:style>
  <w:style w:type="character" w:styleId="SubtleReference">
    <w:name w:val="Subtle Reference"/>
    <w:uiPriority w:val="31"/>
    <w:qFormat/>
    <w:rsid w:val="00A43BCE"/>
    <w:rPr>
      <w:smallCaps/>
    </w:rPr>
  </w:style>
  <w:style w:type="character" w:styleId="IntenseReference">
    <w:name w:val="Intense Reference"/>
    <w:uiPriority w:val="32"/>
    <w:qFormat/>
    <w:rsid w:val="00A43BCE"/>
    <w:rPr>
      <w:smallCaps/>
      <w:spacing w:val="5"/>
      <w:u w:val="single"/>
    </w:rPr>
  </w:style>
  <w:style w:type="character" w:styleId="BookTitle">
    <w:name w:val="Book Title"/>
    <w:uiPriority w:val="33"/>
    <w:qFormat/>
    <w:rsid w:val="00A43BC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43BCE"/>
    <w:pPr>
      <w:outlineLvl w:val="9"/>
    </w:pPr>
    <w:rPr>
      <w:lang w:bidi="en-US"/>
    </w:rPr>
  </w:style>
  <w:style w:type="paragraph" w:customStyle="1" w:styleId="Default">
    <w:name w:val="Default"/>
    <w:rsid w:val="00765BE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BCE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A43BCE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A43BCE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A43BCE"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locked/>
    <w:rsid w:val="00A43BCE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locked/>
    <w:rsid w:val="00A43BCE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A43BCE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A43BCE"/>
    <w:pPr>
      <w:spacing w:after="0"/>
      <w:outlineLvl w:val="6"/>
    </w:pPr>
    <w:rPr>
      <w:rFonts w:ascii="Cambria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A43BCE"/>
    <w:pPr>
      <w:spacing w:after="0"/>
      <w:outlineLvl w:val="7"/>
    </w:pPr>
    <w:rPr>
      <w:rFonts w:ascii="Cambria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A43BCE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12F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0C6AB2"/>
    <w:rPr>
      <w:rFonts w:cs="Times New Roman"/>
      <w:sz w:val="2"/>
    </w:rPr>
  </w:style>
  <w:style w:type="paragraph" w:styleId="DocumentMap">
    <w:name w:val="Document Map"/>
    <w:basedOn w:val="Normal"/>
    <w:link w:val="DocumentMapChar"/>
    <w:uiPriority w:val="99"/>
    <w:semiHidden/>
    <w:rsid w:val="00C12FE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uiPriority w:val="99"/>
    <w:semiHidden/>
    <w:locked/>
    <w:rsid w:val="000C6AB2"/>
    <w:rPr>
      <w:rFonts w:cs="Times New Roman"/>
      <w:sz w:val="2"/>
    </w:rPr>
  </w:style>
  <w:style w:type="paragraph" w:styleId="Header">
    <w:name w:val="header"/>
    <w:basedOn w:val="Normal"/>
    <w:link w:val="HeaderChar"/>
    <w:uiPriority w:val="99"/>
    <w:rsid w:val="00C12FE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0C6AB2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C12FE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0C6AB2"/>
    <w:rPr>
      <w:rFonts w:cs="Times New Roman"/>
      <w:sz w:val="24"/>
      <w:szCs w:val="24"/>
    </w:rPr>
  </w:style>
  <w:style w:type="paragraph" w:styleId="NoSpacing">
    <w:name w:val="No Spacing"/>
    <w:basedOn w:val="Normal"/>
    <w:uiPriority w:val="1"/>
    <w:qFormat/>
    <w:rsid w:val="00A43BC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43BCE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A43BCE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A43BC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A43BCE"/>
    <w:rPr>
      <w:rFonts w:ascii="Cambria" w:eastAsia="Times New Roman" w:hAnsi="Cambria" w:cs="Times New Roman"/>
      <w:b/>
      <w:bCs/>
    </w:rPr>
  </w:style>
  <w:style w:type="character" w:customStyle="1" w:styleId="Heading4Char">
    <w:name w:val="Heading 4 Char"/>
    <w:link w:val="Heading4"/>
    <w:uiPriority w:val="9"/>
    <w:semiHidden/>
    <w:rsid w:val="00A43BCE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link w:val="Heading5"/>
    <w:uiPriority w:val="9"/>
    <w:semiHidden/>
    <w:rsid w:val="00A43BCE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A43BCE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A43BCE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A43BCE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A43BCE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qFormat/>
    <w:locked/>
    <w:rsid w:val="00A43BCE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A43BCE"/>
    <w:rPr>
      <w:rFonts w:ascii="Cambria" w:eastAsia="Times New Roman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A43BCE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SubtitleChar">
    <w:name w:val="Subtitle Char"/>
    <w:link w:val="Subtitle"/>
    <w:uiPriority w:val="11"/>
    <w:rsid w:val="00A43BCE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locked/>
    <w:rsid w:val="00A43BCE"/>
    <w:rPr>
      <w:b/>
      <w:bCs/>
    </w:rPr>
  </w:style>
  <w:style w:type="character" w:styleId="Emphasis">
    <w:name w:val="Emphasis"/>
    <w:uiPriority w:val="20"/>
    <w:qFormat/>
    <w:locked/>
    <w:rsid w:val="00A43BC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Quote">
    <w:name w:val="Quote"/>
    <w:basedOn w:val="Normal"/>
    <w:next w:val="Normal"/>
    <w:link w:val="QuoteChar"/>
    <w:uiPriority w:val="29"/>
    <w:qFormat/>
    <w:rsid w:val="00A43BCE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rsid w:val="00A43BC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43BC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A43BCE"/>
    <w:rPr>
      <w:b/>
      <w:bCs/>
      <w:i/>
      <w:iCs/>
    </w:rPr>
  </w:style>
  <w:style w:type="character" w:styleId="SubtleEmphasis">
    <w:name w:val="Subtle Emphasis"/>
    <w:uiPriority w:val="19"/>
    <w:qFormat/>
    <w:rsid w:val="00A43BCE"/>
    <w:rPr>
      <w:i/>
      <w:iCs/>
    </w:rPr>
  </w:style>
  <w:style w:type="character" w:styleId="IntenseEmphasis">
    <w:name w:val="Intense Emphasis"/>
    <w:uiPriority w:val="21"/>
    <w:qFormat/>
    <w:rsid w:val="00A43BCE"/>
    <w:rPr>
      <w:b/>
      <w:bCs/>
    </w:rPr>
  </w:style>
  <w:style w:type="character" w:styleId="SubtleReference">
    <w:name w:val="Subtle Reference"/>
    <w:uiPriority w:val="31"/>
    <w:qFormat/>
    <w:rsid w:val="00A43BCE"/>
    <w:rPr>
      <w:smallCaps/>
    </w:rPr>
  </w:style>
  <w:style w:type="character" w:styleId="IntenseReference">
    <w:name w:val="Intense Reference"/>
    <w:uiPriority w:val="32"/>
    <w:qFormat/>
    <w:rsid w:val="00A43BCE"/>
    <w:rPr>
      <w:smallCaps/>
      <w:spacing w:val="5"/>
      <w:u w:val="single"/>
    </w:rPr>
  </w:style>
  <w:style w:type="character" w:styleId="BookTitle">
    <w:name w:val="Book Title"/>
    <w:uiPriority w:val="33"/>
    <w:qFormat/>
    <w:rsid w:val="00A43BC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43BCE"/>
    <w:pPr>
      <w:outlineLvl w:val="9"/>
    </w:pPr>
    <w:rPr>
      <w:lang w:bidi="en-US"/>
    </w:rPr>
  </w:style>
  <w:style w:type="paragraph" w:customStyle="1" w:styleId="Default">
    <w:name w:val="Default"/>
    <w:rsid w:val="00765BE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2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2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2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2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2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2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3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5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EA380-D5B4-47B1-B702-4108A446F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MONTHLY MEETING</vt:lpstr>
    </vt:vector>
  </TitlesOfParts>
  <Company>Toshiba</Company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MONTHLY MEETING</dc:title>
  <dc:creator>Brian Noe</dc:creator>
  <cp:lastModifiedBy>Clerk</cp:lastModifiedBy>
  <cp:revision>2</cp:revision>
  <cp:lastPrinted>2016-09-20T01:28:00Z</cp:lastPrinted>
  <dcterms:created xsi:type="dcterms:W3CDTF">2017-01-24T15:03:00Z</dcterms:created>
  <dcterms:modified xsi:type="dcterms:W3CDTF">2017-01-24T15:03:00Z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-1275593972</vt:i4>
  </property>
</Properties>
</file>