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F8" w:rsidRPr="00C16139" w:rsidRDefault="005754F8" w:rsidP="005754F8">
      <w:pPr>
        <w:shd w:val="clear" w:color="auto" w:fill="FFFFFF"/>
        <w:jc w:val="center"/>
        <w:rPr>
          <w:sz w:val="24"/>
        </w:rPr>
      </w:pPr>
      <w:r w:rsidRPr="00C16139">
        <w:rPr>
          <w:color w:val="000000"/>
          <w:sz w:val="24"/>
          <w:szCs w:val="25"/>
        </w:rPr>
        <w:t>NOTICE OF AGENDA FOR</w:t>
      </w:r>
    </w:p>
    <w:p w:rsidR="005754F8" w:rsidRPr="00C16139" w:rsidRDefault="005754F8" w:rsidP="005754F8">
      <w:pPr>
        <w:shd w:val="clear" w:color="auto" w:fill="FFFFFF"/>
        <w:jc w:val="center"/>
        <w:rPr>
          <w:sz w:val="24"/>
        </w:rPr>
      </w:pPr>
      <w:r w:rsidRPr="00C16139">
        <w:rPr>
          <w:color w:val="000000"/>
          <w:sz w:val="24"/>
          <w:szCs w:val="25"/>
        </w:rPr>
        <w:t xml:space="preserve">TOWN </w:t>
      </w:r>
      <w:r>
        <w:rPr>
          <w:color w:val="000000"/>
          <w:sz w:val="24"/>
          <w:szCs w:val="25"/>
        </w:rPr>
        <w:t xml:space="preserve">OF </w:t>
      </w:r>
      <w:r w:rsidRPr="00C16139">
        <w:rPr>
          <w:color w:val="000000"/>
          <w:sz w:val="24"/>
          <w:szCs w:val="25"/>
        </w:rPr>
        <w:t>OMRO PLANNING COMMISSION MEETING</w:t>
      </w:r>
    </w:p>
    <w:p w:rsidR="00EA1351" w:rsidRPr="00C16139" w:rsidRDefault="005754F8" w:rsidP="00EA1351">
      <w:pPr>
        <w:shd w:val="clear" w:color="auto" w:fill="FFFFFF"/>
        <w:jc w:val="center"/>
        <w:rPr>
          <w:sz w:val="24"/>
        </w:rPr>
      </w:pPr>
      <w:r>
        <w:rPr>
          <w:color w:val="000000"/>
          <w:sz w:val="24"/>
          <w:szCs w:val="25"/>
        </w:rPr>
        <w:t>T</w:t>
      </w:r>
      <w:r w:rsidR="00EA1351" w:rsidRPr="00C16139">
        <w:rPr>
          <w:color w:val="000000"/>
          <w:sz w:val="24"/>
          <w:szCs w:val="25"/>
        </w:rPr>
        <w:t xml:space="preserve">hursday, </w:t>
      </w:r>
      <w:r w:rsidR="00062228">
        <w:rPr>
          <w:sz w:val="24"/>
          <w:szCs w:val="25"/>
        </w:rPr>
        <w:t>December 3</w:t>
      </w:r>
      <w:r w:rsidR="0012649C">
        <w:rPr>
          <w:color w:val="000000"/>
          <w:sz w:val="24"/>
          <w:szCs w:val="25"/>
        </w:rPr>
        <w:t>, 20</w:t>
      </w:r>
      <w:r w:rsidR="00B87212">
        <w:rPr>
          <w:color w:val="000000"/>
          <w:sz w:val="24"/>
          <w:szCs w:val="25"/>
        </w:rPr>
        <w:t>20</w:t>
      </w:r>
      <w:r w:rsidR="00EA1351" w:rsidRPr="00C16139">
        <w:rPr>
          <w:color w:val="000000"/>
          <w:sz w:val="24"/>
          <w:szCs w:val="25"/>
        </w:rPr>
        <w:t>, 6:30 P.M.</w:t>
      </w:r>
    </w:p>
    <w:p w:rsidR="005E068C" w:rsidRDefault="005E068C" w:rsidP="000C621A">
      <w:pPr>
        <w:shd w:val="clear" w:color="auto" w:fill="FFFFFF"/>
        <w:spacing w:after="120"/>
        <w:jc w:val="center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>Omro Town Hall, 4205 Rivermoor Road, Omro, WI</w:t>
      </w:r>
      <w:r w:rsidR="00F66FE7">
        <w:rPr>
          <w:color w:val="000000"/>
          <w:sz w:val="24"/>
          <w:szCs w:val="25"/>
        </w:rPr>
        <w:t xml:space="preserve"> 54963</w:t>
      </w:r>
    </w:p>
    <w:p w:rsidR="000C621A" w:rsidRPr="000C621A" w:rsidRDefault="000C621A" w:rsidP="000C621A">
      <w:pPr>
        <w:shd w:val="clear" w:color="auto" w:fill="FFFFFF"/>
        <w:spacing w:after="120"/>
        <w:jc w:val="center"/>
        <w:rPr>
          <w:b/>
          <w:sz w:val="24"/>
          <w:szCs w:val="25"/>
        </w:rPr>
      </w:pPr>
      <w:r>
        <w:rPr>
          <w:b/>
          <w:color w:val="FF0000"/>
          <w:sz w:val="24"/>
          <w:szCs w:val="25"/>
        </w:rPr>
        <w:t>NOTICE:</w:t>
      </w:r>
      <w:r>
        <w:rPr>
          <w:sz w:val="24"/>
          <w:szCs w:val="25"/>
        </w:rPr>
        <w:t xml:space="preserve"> </w:t>
      </w:r>
      <w:r w:rsidRPr="000C621A">
        <w:rPr>
          <w:b/>
          <w:sz w:val="24"/>
          <w:szCs w:val="25"/>
        </w:rPr>
        <w:t>Due to the ongoing Covid19 pandemic face coverings and social distancing are required for attendees of this meeting.</w:t>
      </w:r>
    </w:p>
    <w:p w:rsidR="00062228" w:rsidRDefault="00062228" w:rsidP="00003CB1">
      <w:pPr>
        <w:shd w:val="clear" w:color="auto" w:fill="FFFFFF"/>
        <w:rPr>
          <w:b/>
          <w:color w:val="000000"/>
          <w:sz w:val="24"/>
          <w:szCs w:val="25"/>
        </w:rPr>
      </w:pPr>
    </w:p>
    <w:p w:rsidR="000C621A" w:rsidRDefault="009808C6" w:rsidP="00003CB1">
      <w:pPr>
        <w:shd w:val="clear" w:color="auto" w:fill="FFFFFF"/>
        <w:rPr>
          <w:color w:val="000000"/>
          <w:sz w:val="24"/>
          <w:szCs w:val="24"/>
        </w:rPr>
      </w:pPr>
      <w:r w:rsidRPr="00DD6228">
        <w:rPr>
          <w:b/>
          <w:color w:val="000000"/>
          <w:sz w:val="24"/>
          <w:szCs w:val="25"/>
        </w:rPr>
        <w:t>Approve minutes</w:t>
      </w:r>
      <w:r w:rsidR="00C93BEB">
        <w:rPr>
          <w:color w:val="000000"/>
          <w:sz w:val="24"/>
          <w:szCs w:val="25"/>
        </w:rPr>
        <w:t>–</w:t>
      </w:r>
      <w:r w:rsidR="00062228">
        <w:rPr>
          <w:color w:val="000000"/>
          <w:sz w:val="24"/>
          <w:szCs w:val="24"/>
        </w:rPr>
        <w:t>November</w:t>
      </w:r>
      <w:r w:rsidR="00E234FD">
        <w:rPr>
          <w:color w:val="000000"/>
          <w:sz w:val="24"/>
          <w:szCs w:val="24"/>
        </w:rPr>
        <w:t xml:space="preserve"> </w:t>
      </w:r>
      <w:r w:rsidR="00062228">
        <w:rPr>
          <w:color w:val="000000"/>
          <w:sz w:val="24"/>
          <w:szCs w:val="24"/>
        </w:rPr>
        <w:t>5</w:t>
      </w:r>
      <w:r w:rsidR="00CE2ADE">
        <w:rPr>
          <w:color w:val="000000"/>
          <w:sz w:val="24"/>
          <w:szCs w:val="24"/>
        </w:rPr>
        <w:t>, 20</w:t>
      </w:r>
      <w:r w:rsidR="00B87212">
        <w:rPr>
          <w:color w:val="000000"/>
          <w:sz w:val="24"/>
          <w:szCs w:val="24"/>
        </w:rPr>
        <w:t>20</w:t>
      </w:r>
      <w:r w:rsidR="001C7CAC">
        <w:rPr>
          <w:color w:val="000000"/>
          <w:sz w:val="24"/>
          <w:szCs w:val="24"/>
        </w:rPr>
        <w:t xml:space="preserve"> </w:t>
      </w:r>
    </w:p>
    <w:p w:rsidR="00062228" w:rsidRDefault="00062228" w:rsidP="00003CB1">
      <w:pPr>
        <w:shd w:val="clear" w:color="auto" w:fill="FFFFFF"/>
        <w:rPr>
          <w:color w:val="000000"/>
          <w:sz w:val="24"/>
          <w:szCs w:val="24"/>
        </w:rPr>
      </w:pPr>
    </w:p>
    <w:p w:rsidR="00A85180" w:rsidRDefault="00A85180" w:rsidP="00F61760">
      <w:pPr>
        <w:shd w:val="clear" w:color="auto" w:fill="FFFFFF"/>
        <w:ind w:left="450" w:hanging="450"/>
        <w:rPr>
          <w:b/>
          <w:color w:val="000000"/>
          <w:sz w:val="24"/>
          <w:szCs w:val="25"/>
        </w:rPr>
      </w:pPr>
      <w:r w:rsidRPr="00DD6228">
        <w:rPr>
          <w:b/>
          <w:color w:val="000000"/>
          <w:sz w:val="24"/>
          <w:szCs w:val="25"/>
        </w:rPr>
        <w:t>Announcements and Reports</w:t>
      </w:r>
    </w:p>
    <w:p w:rsidR="004F644E" w:rsidRPr="00CE2452" w:rsidRDefault="005F134E" w:rsidP="005F134E">
      <w:pPr>
        <w:shd w:val="clear" w:color="auto" w:fill="FFFFFF"/>
        <w:ind w:left="450" w:hanging="450"/>
        <w:rPr>
          <w:color w:val="000000"/>
        </w:rPr>
      </w:pPr>
      <w:r w:rsidRPr="005F134E">
        <w:rPr>
          <w:color w:val="000000"/>
          <w:sz w:val="24"/>
          <w:szCs w:val="25"/>
        </w:rPr>
        <w:tab/>
      </w:r>
    </w:p>
    <w:p w:rsidR="00FE6B89" w:rsidRDefault="00CC0AF1" w:rsidP="00C93BEB">
      <w:pPr>
        <w:shd w:val="clear" w:color="auto" w:fill="FFFFFF"/>
        <w:rPr>
          <w:b/>
          <w:color w:val="000000"/>
          <w:sz w:val="24"/>
          <w:szCs w:val="25"/>
        </w:rPr>
      </w:pPr>
      <w:r w:rsidRPr="00DD6228">
        <w:rPr>
          <w:b/>
          <w:color w:val="000000"/>
          <w:sz w:val="24"/>
          <w:szCs w:val="25"/>
        </w:rPr>
        <w:t>Public Comment</w:t>
      </w:r>
    </w:p>
    <w:p w:rsidR="007C7C67" w:rsidRDefault="007C7C67" w:rsidP="00C93BEB">
      <w:pPr>
        <w:shd w:val="clear" w:color="auto" w:fill="FFFFFF"/>
        <w:rPr>
          <w:b/>
          <w:color w:val="000000"/>
          <w:sz w:val="24"/>
          <w:szCs w:val="25"/>
        </w:rPr>
      </w:pPr>
    </w:p>
    <w:p w:rsidR="003D630F" w:rsidRPr="00062228" w:rsidRDefault="00062228" w:rsidP="00062228">
      <w:pPr>
        <w:widowControl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Variance Request</w:t>
      </w:r>
      <w:r w:rsidR="003D630F" w:rsidRPr="003D630F"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Brandon and Kimberly Fletcher are</w:t>
      </w:r>
      <w:r w:rsidRPr="00062228">
        <w:rPr>
          <w:sz w:val="24"/>
          <w:szCs w:val="24"/>
        </w:rPr>
        <w:t xml:space="preserve"> requesting a variance to install a driveway access</w:t>
      </w:r>
      <w:r>
        <w:rPr>
          <w:sz w:val="24"/>
          <w:szCs w:val="24"/>
        </w:rPr>
        <w:t xml:space="preserve"> </w:t>
      </w:r>
      <w:r w:rsidRPr="00062228">
        <w:rPr>
          <w:sz w:val="24"/>
          <w:szCs w:val="24"/>
        </w:rPr>
        <w:t>approximately 210-ft South of County Rd K off from County Rd FF.</w:t>
      </w:r>
    </w:p>
    <w:p w:rsidR="006D2CCD" w:rsidRPr="00DD6228" w:rsidRDefault="006D2CCD" w:rsidP="00C93BEB">
      <w:pPr>
        <w:shd w:val="clear" w:color="auto" w:fill="FFFFFF"/>
        <w:rPr>
          <w:b/>
          <w:color w:val="000000"/>
          <w:sz w:val="24"/>
          <w:szCs w:val="25"/>
        </w:rPr>
      </w:pPr>
    </w:p>
    <w:p w:rsidR="00DB7036" w:rsidRPr="00062228" w:rsidRDefault="00DB7036" w:rsidP="00DB7036">
      <w:pPr>
        <w:pStyle w:val="Bodytext30"/>
        <w:shd w:val="clear" w:color="auto" w:fill="auto"/>
        <w:spacing w:before="0" w:line="240" w:lineRule="auto"/>
        <w:ind w:left="540" w:hanging="540"/>
        <w:jc w:val="left"/>
        <w:rPr>
          <w:sz w:val="24"/>
          <w:szCs w:val="24"/>
        </w:rPr>
      </w:pPr>
      <w:r w:rsidRPr="00F91141">
        <w:rPr>
          <w:b/>
          <w:sz w:val="24"/>
          <w:szCs w:val="24"/>
        </w:rPr>
        <w:t>Parks &amp; Recreation Subcommittee</w:t>
      </w:r>
      <w:r w:rsidR="005F134E">
        <w:rPr>
          <w:b/>
          <w:sz w:val="24"/>
          <w:szCs w:val="24"/>
        </w:rPr>
        <w:t>:</w:t>
      </w:r>
      <w:r w:rsidR="00062228">
        <w:rPr>
          <w:b/>
          <w:sz w:val="24"/>
          <w:szCs w:val="24"/>
        </w:rPr>
        <w:t xml:space="preserve"> </w:t>
      </w:r>
      <w:r w:rsidR="00062228">
        <w:rPr>
          <w:sz w:val="24"/>
          <w:szCs w:val="24"/>
        </w:rPr>
        <w:t>No meeting in November.</w:t>
      </w:r>
    </w:p>
    <w:p w:rsidR="00BC0989" w:rsidRPr="005F134E" w:rsidRDefault="00F91141" w:rsidP="006D2CCD">
      <w:pPr>
        <w:pStyle w:val="Bodytext30"/>
        <w:shd w:val="clear" w:color="auto" w:fill="auto"/>
        <w:spacing w:before="0"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6B89" w:rsidRPr="000250F9" w:rsidRDefault="00FE6B89" w:rsidP="00FE6B89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43B14">
        <w:rPr>
          <w:b/>
          <w:sz w:val="24"/>
          <w:szCs w:val="24"/>
        </w:rPr>
        <w:t>Continuing Education – Ordinance Review:</w:t>
      </w:r>
      <w:r>
        <w:rPr>
          <w:b/>
          <w:sz w:val="24"/>
          <w:szCs w:val="24"/>
        </w:rPr>
        <w:t xml:space="preserve"> </w:t>
      </w:r>
      <w:r w:rsidR="00062228">
        <w:rPr>
          <w:sz w:val="24"/>
          <w:szCs w:val="24"/>
        </w:rPr>
        <w:t>Continue review</w:t>
      </w:r>
      <w:r w:rsidR="001C7C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E6B89" w:rsidRPr="008259A2" w:rsidRDefault="00FE6B89" w:rsidP="00FE6B89">
      <w:pPr>
        <w:pStyle w:val="Bodytext30"/>
        <w:shd w:val="clear" w:color="auto" w:fill="auto"/>
        <w:spacing w:before="0" w:line="240" w:lineRule="auto"/>
        <w:ind w:left="540" w:hanging="540"/>
        <w:jc w:val="left"/>
      </w:pPr>
      <w:r w:rsidRPr="008259A2">
        <w:tab/>
      </w:r>
    </w:p>
    <w:p w:rsidR="00FE6B89" w:rsidRDefault="00FE6B89" w:rsidP="00FE6B89">
      <w:pPr>
        <w:shd w:val="clear" w:color="auto" w:fill="FFFFFF"/>
        <w:rPr>
          <w:color w:val="000000"/>
          <w:sz w:val="24"/>
          <w:szCs w:val="25"/>
        </w:rPr>
      </w:pPr>
      <w:r w:rsidRPr="00735957">
        <w:rPr>
          <w:b/>
          <w:color w:val="000000"/>
          <w:sz w:val="24"/>
          <w:szCs w:val="25"/>
        </w:rPr>
        <w:t>Bi-annual review of Town of Omro Comprehensive Plan</w:t>
      </w:r>
      <w:r>
        <w:rPr>
          <w:b/>
          <w:color w:val="000000"/>
          <w:sz w:val="24"/>
          <w:szCs w:val="25"/>
        </w:rPr>
        <w:t xml:space="preserve">: </w:t>
      </w:r>
      <w:r w:rsidRPr="00BC4A68">
        <w:rPr>
          <w:color w:val="000000"/>
          <w:sz w:val="24"/>
          <w:szCs w:val="25"/>
        </w:rPr>
        <w:t xml:space="preserve">Continue </w:t>
      </w:r>
      <w:r>
        <w:rPr>
          <w:color w:val="000000"/>
          <w:sz w:val="24"/>
          <w:szCs w:val="25"/>
        </w:rPr>
        <w:t>review</w:t>
      </w:r>
      <w:r w:rsidRPr="00BC4A68">
        <w:rPr>
          <w:color w:val="000000"/>
          <w:sz w:val="24"/>
          <w:szCs w:val="25"/>
        </w:rPr>
        <w:t>.</w:t>
      </w:r>
    </w:p>
    <w:p w:rsidR="001C7CAC" w:rsidRPr="00BC4A68" w:rsidRDefault="001C7CAC" w:rsidP="00FE6B89">
      <w:pPr>
        <w:shd w:val="clear" w:color="auto" w:fill="FFFFFF"/>
        <w:rPr>
          <w:color w:val="000000"/>
          <w:sz w:val="24"/>
          <w:szCs w:val="25"/>
        </w:rPr>
      </w:pPr>
    </w:p>
    <w:p w:rsidR="003C3445" w:rsidRPr="00735957" w:rsidRDefault="008D4EBA" w:rsidP="00C93BEB">
      <w:pPr>
        <w:shd w:val="clear" w:color="auto" w:fill="FFFFFF"/>
        <w:rPr>
          <w:b/>
          <w:color w:val="000000"/>
          <w:sz w:val="24"/>
          <w:szCs w:val="25"/>
        </w:rPr>
      </w:pPr>
      <w:r w:rsidRPr="00735957">
        <w:rPr>
          <w:b/>
          <w:color w:val="000000"/>
          <w:sz w:val="24"/>
          <w:szCs w:val="25"/>
        </w:rPr>
        <w:t>Adjournment</w:t>
      </w:r>
    </w:p>
    <w:p w:rsidR="009D2EE3" w:rsidRPr="00CE2452" w:rsidRDefault="009D2EE3" w:rsidP="00C93BEB">
      <w:pPr>
        <w:shd w:val="clear" w:color="auto" w:fill="FFFFFF"/>
        <w:rPr>
          <w:color w:val="000000"/>
        </w:rPr>
      </w:pPr>
    </w:p>
    <w:p w:rsidR="007F3ED7" w:rsidRDefault="008D4EBA" w:rsidP="00BE5D4E">
      <w:pPr>
        <w:shd w:val="clear" w:color="auto" w:fill="FFFFFF"/>
        <w:ind w:left="360" w:hanging="360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 xml:space="preserve">Next Town Board Meeting </w:t>
      </w:r>
      <w:r w:rsidR="00C93BEB">
        <w:rPr>
          <w:color w:val="000000"/>
          <w:sz w:val="24"/>
          <w:szCs w:val="25"/>
        </w:rPr>
        <w:t>–</w:t>
      </w:r>
      <w:r w:rsidR="00290F29">
        <w:rPr>
          <w:color w:val="000000"/>
          <w:sz w:val="24"/>
          <w:szCs w:val="25"/>
        </w:rPr>
        <w:t xml:space="preserve"> </w:t>
      </w:r>
      <w:r w:rsidR="00062228">
        <w:rPr>
          <w:sz w:val="24"/>
          <w:szCs w:val="25"/>
        </w:rPr>
        <w:t xml:space="preserve">December </w:t>
      </w:r>
      <w:r w:rsidR="00231EA7">
        <w:rPr>
          <w:sz w:val="24"/>
          <w:szCs w:val="25"/>
        </w:rPr>
        <w:t>21</w:t>
      </w:r>
      <w:r w:rsidR="0012649C">
        <w:rPr>
          <w:color w:val="000000"/>
          <w:sz w:val="24"/>
          <w:szCs w:val="25"/>
        </w:rPr>
        <w:t>, 20</w:t>
      </w:r>
      <w:r w:rsidR="00B87212">
        <w:rPr>
          <w:color w:val="000000"/>
          <w:sz w:val="24"/>
          <w:szCs w:val="25"/>
        </w:rPr>
        <w:t>20</w:t>
      </w:r>
      <w:r w:rsidR="00622A8F">
        <w:rPr>
          <w:color w:val="000000"/>
          <w:sz w:val="24"/>
          <w:szCs w:val="25"/>
        </w:rPr>
        <w:t>.</w:t>
      </w:r>
    </w:p>
    <w:p w:rsidR="005F6F2C" w:rsidRDefault="00317A8C" w:rsidP="00BE5D4E">
      <w:pPr>
        <w:shd w:val="clear" w:color="auto" w:fill="FFFFFF"/>
        <w:ind w:left="360" w:hanging="360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 xml:space="preserve">Town </w:t>
      </w:r>
      <w:r w:rsidR="005F6F2C">
        <w:rPr>
          <w:color w:val="000000"/>
          <w:sz w:val="24"/>
          <w:szCs w:val="25"/>
        </w:rPr>
        <w:t xml:space="preserve">Annual Meeting – </w:t>
      </w:r>
      <w:r w:rsidR="000F7360">
        <w:rPr>
          <w:color w:val="000000"/>
          <w:sz w:val="24"/>
          <w:szCs w:val="25"/>
        </w:rPr>
        <w:t>April 20</w:t>
      </w:r>
      <w:r w:rsidR="005F6F2C">
        <w:rPr>
          <w:color w:val="000000"/>
          <w:sz w:val="24"/>
          <w:szCs w:val="25"/>
        </w:rPr>
        <w:t>, 202</w:t>
      </w:r>
      <w:r w:rsidR="000F7360">
        <w:rPr>
          <w:color w:val="000000"/>
          <w:sz w:val="24"/>
          <w:szCs w:val="25"/>
        </w:rPr>
        <w:t>1</w:t>
      </w:r>
    </w:p>
    <w:p w:rsidR="008E3DB0" w:rsidRDefault="008D4EBA" w:rsidP="00C93BEB">
      <w:pPr>
        <w:shd w:val="clear" w:color="auto" w:fill="FFFFFF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 xml:space="preserve">Next PC Meeting </w:t>
      </w:r>
      <w:r w:rsidR="00C93BEB">
        <w:rPr>
          <w:color w:val="000000"/>
          <w:sz w:val="24"/>
          <w:szCs w:val="25"/>
        </w:rPr>
        <w:t>–</w:t>
      </w:r>
      <w:r w:rsidRPr="00C16139">
        <w:rPr>
          <w:color w:val="000000"/>
          <w:sz w:val="24"/>
          <w:szCs w:val="25"/>
        </w:rPr>
        <w:t xml:space="preserve"> </w:t>
      </w:r>
      <w:r w:rsidR="00231EA7">
        <w:rPr>
          <w:sz w:val="24"/>
          <w:szCs w:val="25"/>
        </w:rPr>
        <w:t>January 7</w:t>
      </w:r>
      <w:r w:rsidR="00290F29">
        <w:rPr>
          <w:color w:val="000000"/>
          <w:sz w:val="24"/>
          <w:szCs w:val="25"/>
        </w:rPr>
        <w:t>,</w:t>
      </w:r>
      <w:r w:rsidR="00446E88">
        <w:rPr>
          <w:color w:val="000000"/>
          <w:sz w:val="24"/>
          <w:szCs w:val="25"/>
        </w:rPr>
        <w:t xml:space="preserve"> 20</w:t>
      </w:r>
      <w:r w:rsidR="00B87212">
        <w:rPr>
          <w:color w:val="000000"/>
          <w:sz w:val="24"/>
          <w:szCs w:val="25"/>
        </w:rPr>
        <w:t>2</w:t>
      </w:r>
      <w:r w:rsidR="00231EA7">
        <w:rPr>
          <w:color w:val="000000"/>
          <w:sz w:val="24"/>
          <w:szCs w:val="25"/>
        </w:rPr>
        <w:t>1</w:t>
      </w:r>
      <w:bookmarkStart w:id="0" w:name="_GoBack"/>
      <w:bookmarkEnd w:id="0"/>
      <w:r w:rsidR="0012649C">
        <w:rPr>
          <w:color w:val="000000"/>
          <w:sz w:val="24"/>
          <w:szCs w:val="25"/>
        </w:rPr>
        <w:t xml:space="preserve"> </w:t>
      </w:r>
    </w:p>
    <w:p w:rsidR="00CE2ADE" w:rsidRPr="00CE2452" w:rsidRDefault="00CE2ADE" w:rsidP="00C93BEB">
      <w:pPr>
        <w:shd w:val="clear" w:color="auto" w:fill="FFFFFF"/>
        <w:rPr>
          <w:color w:val="000000"/>
        </w:rPr>
      </w:pPr>
    </w:p>
    <w:p w:rsidR="008D4EBA" w:rsidRPr="00C16139" w:rsidRDefault="008D4EBA" w:rsidP="00C93BEB">
      <w:pPr>
        <w:shd w:val="clear" w:color="auto" w:fill="FFFFFF"/>
      </w:pPr>
      <w:r w:rsidRPr="00C16139">
        <w:rPr>
          <w:color w:val="000000"/>
        </w:rPr>
        <w:t>NOTE: The discussion of any Town of Omro Planning Commission item is limited to one half hour unless extended</w:t>
      </w:r>
      <w:r w:rsidR="00C16139">
        <w:t xml:space="preserve"> </w:t>
      </w:r>
      <w:r w:rsidRPr="00C16139">
        <w:rPr>
          <w:color w:val="000000"/>
        </w:rPr>
        <w:t>by a majority vote of the commissioners present.</w:t>
      </w:r>
    </w:p>
    <w:p w:rsidR="008D4EBA" w:rsidRPr="00C16139" w:rsidRDefault="008D4EBA" w:rsidP="00C93BEB">
      <w:pPr>
        <w:shd w:val="clear" w:color="auto" w:fill="FFFFFF"/>
      </w:pPr>
      <w:r w:rsidRPr="00C16139">
        <w:rPr>
          <w:color w:val="000000"/>
        </w:rPr>
        <w:t xml:space="preserve">NOTE: A quorum of other governmental bodies, including Town of </w:t>
      </w:r>
      <w:smartTag w:uri="urn:schemas-microsoft-com:office:smarttags" w:element="City">
        <w:smartTag w:uri="urn:schemas-microsoft-com:office:smarttags" w:element="place">
          <w:r w:rsidRPr="00C16139">
            <w:rPr>
              <w:color w:val="000000"/>
            </w:rPr>
            <w:t>Omro Board</w:t>
          </w:r>
        </w:smartTag>
      </w:smartTag>
      <w:r w:rsidRPr="00C16139">
        <w:rPr>
          <w:color w:val="000000"/>
        </w:rPr>
        <w:t xml:space="preserve"> of Supervisors, may be present</w:t>
      </w:r>
      <w:r w:rsidR="00C16139">
        <w:t xml:space="preserve"> </w:t>
      </w:r>
      <w:r w:rsidRPr="00C16139">
        <w:rPr>
          <w:color w:val="000000"/>
        </w:rPr>
        <w:t>but no action may be taken by any other governmental body than noticed above.</w:t>
      </w:r>
    </w:p>
    <w:p w:rsidR="008D4EBA" w:rsidRPr="00C16139" w:rsidRDefault="008D4EBA" w:rsidP="00C93BEB">
      <w:pPr>
        <w:shd w:val="clear" w:color="auto" w:fill="FFFFFF"/>
      </w:pPr>
      <w:r w:rsidRPr="00C16139">
        <w:rPr>
          <w:color w:val="000000"/>
        </w:rPr>
        <w:t xml:space="preserve">NOTE: Efforts will be made to accommodate the needs of disabled persons upon proper notice by calling </w:t>
      </w:r>
      <w:r w:rsidR="00AD088F">
        <w:rPr>
          <w:color w:val="000000"/>
        </w:rPr>
        <w:t>279-3181</w:t>
      </w:r>
      <w:r w:rsidRPr="00C16139">
        <w:rPr>
          <w:color w:val="000000"/>
        </w:rPr>
        <w:t>,</w:t>
      </w:r>
      <w:r w:rsidR="00C16139">
        <w:t xml:space="preserve"> </w:t>
      </w:r>
      <w:r w:rsidR="00E646FD">
        <w:rPr>
          <w:color w:val="000000"/>
        </w:rPr>
        <w:t>233-0382</w:t>
      </w:r>
      <w:r w:rsidRPr="00C16139">
        <w:rPr>
          <w:color w:val="000000"/>
        </w:rPr>
        <w:t>,</w:t>
      </w:r>
      <w:r w:rsidR="0009669F">
        <w:rPr>
          <w:color w:val="000000"/>
        </w:rPr>
        <w:t xml:space="preserve"> </w:t>
      </w:r>
      <w:r w:rsidRPr="00C16139">
        <w:rPr>
          <w:color w:val="000000"/>
        </w:rPr>
        <w:t>or 685-2111.</w:t>
      </w:r>
    </w:p>
    <w:p w:rsidR="00C93BEB" w:rsidRDefault="008D4EBA" w:rsidP="00C226B6">
      <w:pPr>
        <w:rPr>
          <w:color w:val="000000"/>
        </w:rPr>
      </w:pPr>
      <w:r w:rsidRPr="00C16139">
        <w:rPr>
          <w:color w:val="000000"/>
        </w:rPr>
        <w:t>Notice is posted at the Omro Town Hall</w:t>
      </w:r>
      <w:r w:rsidR="00402F34">
        <w:rPr>
          <w:color w:val="000000"/>
        </w:rPr>
        <w:t xml:space="preserve"> </w:t>
      </w:r>
      <w:r w:rsidR="001E5899">
        <w:rPr>
          <w:color w:val="000000"/>
        </w:rPr>
        <w:t>and</w:t>
      </w:r>
      <w:r w:rsidR="00C226B6">
        <w:rPr>
          <w:color w:val="000000"/>
        </w:rPr>
        <w:t xml:space="preserve"> on the Town’s web site, </w:t>
      </w:r>
      <w:hyperlink r:id="rId8" w:history="1">
        <w:r w:rsidR="00C226B6" w:rsidRPr="00354675">
          <w:rPr>
            <w:rStyle w:val="Hyperlink"/>
          </w:rPr>
          <w:t>http://www.townofomro.us/</w:t>
        </w:r>
      </w:hyperlink>
      <w:r w:rsidR="00C226B6">
        <w:rPr>
          <w:color w:val="000000"/>
        </w:rPr>
        <w:t xml:space="preserve"> </w:t>
      </w:r>
      <w:r w:rsidRPr="00C16139">
        <w:rPr>
          <w:color w:val="000000"/>
        </w:rPr>
        <w:t xml:space="preserve">. </w:t>
      </w:r>
      <w:r w:rsidR="00C16139" w:rsidRPr="00C16139">
        <w:rPr>
          <w:color w:val="000000"/>
        </w:rPr>
        <w:t xml:space="preserve"> </w:t>
      </w:r>
      <w:r w:rsidRPr="00C16139">
        <w:rPr>
          <w:color w:val="000000"/>
        </w:rPr>
        <w:t>Noti</w:t>
      </w:r>
      <w:r w:rsidR="00C16139" w:rsidRPr="00C16139">
        <w:rPr>
          <w:color w:val="000000"/>
        </w:rPr>
        <w:t xml:space="preserve">ce was also sent to the Oshkosh </w:t>
      </w:r>
      <w:r w:rsidRPr="00C16139">
        <w:rPr>
          <w:color w:val="000000"/>
        </w:rPr>
        <w:t>Northwestern and</w:t>
      </w:r>
      <w:r w:rsidR="00C16139" w:rsidRPr="00C16139">
        <w:t xml:space="preserve"> </w:t>
      </w:r>
      <w:r w:rsidRPr="00C16139">
        <w:rPr>
          <w:color w:val="000000"/>
        </w:rPr>
        <w:t>Omro Herald</w:t>
      </w:r>
      <w:r w:rsidR="007C6D8D">
        <w:rPr>
          <w:color w:val="000000"/>
        </w:rPr>
        <w:t>.</w:t>
      </w:r>
    </w:p>
    <w:p w:rsidR="00A943DD" w:rsidRPr="00CE2452" w:rsidRDefault="00A943DD" w:rsidP="00C93BEB">
      <w:pPr>
        <w:shd w:val="clear" w:color="auto" w:fill="FFFFFF"/>
        <w:rPr>
          <w:color w:val="000000"/>
        </w:rPr>
      </w:pPr>
    </w:p>
    <w:p w:rsidR="004E1C86" w:rsidRPr="00CE2ADE" w:rsidRDefault="00927A85" w:rsidP="00C93BEB">
      <w:pPr>
        <w:shd w:val="clear" w:color="auto" w:fill="FFFFFF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>Cheryl Gard</w:t>
      </w:r>
      <w:r w:rsidR="00CE2ADE">
        <w:rPr>
          <w:color w:val="000000"/>
          <w:sz w:val="24"/>
          <w:szCs w:val="25"/>
        </w:rPr>
        <w:t>ner</w:t>
      </w:r>
      <w:r w:rsidR="00C93BEB">
        <w:rPr>
          <w:color w:val="000000"/>
          <w:sz w:val="24"/>
          <w:szCs w:val="25"/>
        </w:rPr>
        <w:t>/Recording Secretary</w:t>
      </w:r>
    </w:p>
    <w:p w:rsidR="009724D7" w:rsidRDefault="009724D7" w:rsidP="007C6D8D">
      <w:pPr>
        <w:shd w:val="clear" w:color="auto" w:fill="FFFFFF"/>
        <w:rPr>
          <w:color w:val="000000"/>
          <w:sz w:val="24"/>
          <w:szCs w:val="25"/>
        </w:rPr>
      </w:pPr>
    </w:p>
    <w:p w:rsidR="009724D7" w:rsidRDefault="009724D7" w:rsidP="007C6D8D">
      <w:pPr>
        <w:shd w:val="clear" w:color="auto" w:fill="FFFFFF"/>
        <w:rPr>
          <w:color w:val="000000"/>
          <w:sz w:val="24"/>
          <w:szCs w:val="25"/>
        </w:rPr>
      </w:pPr>
    </w:p>
    <w:p w:rsidR="00C226B6" w:rsidRPr="007C6D8D" w:rsidRDefault="008D4EBA" w:rsidP="007C6D8D">
      <w:pPr>
        <w:shd w:val="clear" w:color="auto" w:fill="FFFFFF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>Posted</w:t>
      </w:r>
      <w:r w:rsidR="00C16139">
        <w:rPr>
          <w:color w:val="000000"/>
          <w:sz w:val="24"/>
          <w:szCs w:val="25"/>
        </w:rPr>
        <w:t>__________________</w:t>
      </w:r>
    </w:p>
    <w:sectPr w:rsidR="00C226B6" w:rsidRPr="007C6D8D" w:rsidSect="009724D7">
      <w:headerReference w:type="default" r:id="rId9"/>
      <w:footerReference w:type="default" r:id="rId10"/>
      <w:type w:val="continuous"/>
      <w:pgSz w:w="12240" w:h="15840"/>
      <w:pgMar w:top="1440" w:right="1440" w:bottom="1440" w:left="1440" w:header="432" w:footer="43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1C" w:rsidRDefault="00B8381C">
      <w:r>
        <w:separator/>
      </w:r>
    </w:p>
  </w:endnote>
  <w:endnote w:type="continuationSeparator" w:id="0">
    <w:p w:rsidR="00B8381C" w:rsidRDefault="00B8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A4" w:rsidRDefault="001E0DA4" w:rsidP="00C16139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1E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1E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1C" w:rsidRDefault="00B8381C">
      <w:r>
        <w:separator/>
      </w:r>
    </w:p>
  </w:footnote>
  <w:footnote w:type="continuationSeparator" w:id="0">
    <w:p w:rsidR="00B8381C" w:rsidRDefault="00B8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90" w:rsidRPr="00DD0CA6" w:rsidRDefault="000F7690" w:rsidP="000C24AB">
    <w:pPr>
      <w:shd w:val="clear" w:color="auto" w:fill="FFFFFF"/>
      <w:jc w:val="center"/>
      <w:rPr>
        <w:color w:val="000000"/>
      </w:rPr>
    </w:pPr>
    <w:r w:rsidRPr="00C16139">
      <w:rPr>
        <w:color w:val="000000"/>
      </w:rPr>
      <w:t xml:space="preserve">Town of Omro Planning Commission Agenda for </w:t>
    </w:r>
    <w:r w:rsidR="00062228">
      <w:t>December 3</w:t>
    </w:r>
    <w:r>
      <w:rPr>
        <w:color w:val="000000"/>
      </w:rPr>
      <w:t>, 2020.</w:t>
    </w:r>
  </w:p>
  <w:p w:rsidR="000F7690" w:rsidRDefault="000F7690" w:rsidP="000C24AB">
    <w:pPr>
      <w:pStyle w:val="Header"/>
      <w:jc w:val="center"/>
    </w:pPr>
  </w:p>
  <w:p w:rsidR="000F7690" w:rsidRDefault="000F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207"/>
    <w:multiLevelType w:val="hybridMultilevel"/>
    <w:tmpl w:val="AF06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AC3"/>
    <w:multiLevelType w:val="hybridMultilevel"/>
    <w:tmpl w:val="15CE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0D01"/>
    <w:multiLevelType w:val="hybridMultilevel"/>
    <w:tmpl w:val="17903124"/>
    <w:lvl w:ilvl="0" w:tplc="0D7C9D0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F0C"/>
    <w:multiLevelType w:val="hybridMultilevel"/>
    <w:tmpl w:val="ADE494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356F39"/>
    <w:multiLevelType w:val="hybridMultilevel"/>
    <w:tmpl w:val="E39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A3D"/>
    <w:multiLevelType w:val="hybridMultilevel"/>
    <w:tmpl w:val="CE343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11F1D"/>
    <w:multiLevelType w:val="hybridMultilevel"/>
    <w:tmpl w:val="32D0BBC8"/>
    <w:lvl w:ilvl="0" w:tplc="228CAE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675BF"/>
    <w:multiLevelType w:val="hybridMultilevel"/>
    <w:tmpl w:val="C818C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B2BD6"/>
    <w:multiLevelType w:val="hybridMultilevel"/>
    <w:tmpl w:val="BB1EFC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9252980"/>
    <w:multiLevelType w:val="hybridMultilevel"/>
    <w:tmpl w:val="56A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0CE"/>
    <w:multiLevelType w:val="hybridMultilevel"/>
    <w:tmpl w:val="9A60ECD8"/>
    <w:lvl w:ilvl="0" w:tplc="0D7C9D0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721850"/>
    <w:multiLevelType w:val="hybridMultilevel"/>
    <w:tmpl w:val="BE706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37F2A"/>
    <w:multiLevelType w:val="hybridMultilevel"/>
    <w:tmpl w:val="A504FAAE"/>
    <w:lvl w:ilvl="0" w:tplc="D5106A9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9"/>
    <w:rsid w:val="00002193"/>
    <w:rsid w:val="00002D43"/>
    <w:rsid w:val="00003CB1"/>
    <w:rsid w:val="00004036"/>
    <w:rsid w:val="00010A70"/>
    <w:rsid w:val="00025E9E"/>
    <w:rsid w:val="00027A71"/>
    <w:rsid w:val="00031499"/>
    <w:rsid w:val="00032CA4"/>
    <w:rsid w:val="000537EE"/>
    <w:rsid w:val="0005429E"/>
    <w:rsid w:val="00054550"/>
    <w:rsid w:val="00061896"/>
    <w:rsid w:val="00062228"/>
    <w:rsid w:val="00071B39"/>
    <w:rsid w:val="00072475"/>
    <w:rsid w:val="00072CEB"/>
    <w:rsid w:val="0007361C"/>
    <w:rsid w:val="00081EB5"/>
    <w:rsid w:val="000831E6"/>
    <w:rsid w:val="00083A77"/>
    <w:rsid w:val="00090781"/>
    <w:rsid w:val="00094050"/>
    <w:rsid w:val="0009669F"/>
    <w:rsid w:val="00096BB8"/>
    <w:rsid w:val="000A6E37"/>
    <w:rsid w:val="000B1157"/>
    <w:rsid w:val="000B50F6"/>
    <w:rsid w:val="000B58D5"/>
    <w:rsid w:val="000C24AB"/>
    <w:rsid w:val="000C5957"/>
    <w:rsid w:val="000C621A"/>
    <w:rsid w:val="000C78AD"/>
    <w:rsid w:val="000E1151"/>
    <w:rsid w:val="000E3502"/>
    <w:rsid w:val="000E3F8B"/>
    <w:rsid w:val="000E7CFF"/>
    <w:rsid w:val="000F3785"/>
    <w:rsid w:val="000F7360"/>
    <w:rsid w:val="000F739A"/>
    <w:rsid w:val="000F7690"/>
    <w:rsid w:val="00100709"/>
    <w:rsid w:val="00101848"/>
    <w:rsid w:val="001103D3"/>
    <w:rsid w:val="00115486"/>
    <w:rsid w:val="0012633C"/>
    <w:rsid w:val="0012649C"/>
    <w:rsid w:val="0013146B"/>
    <w:rsid w:val="00137361"/>
    <w:rsid w:val="001377D2"/>
    <w:rsid w:val="001474F5"/>
    <w:rsid w:val="001542ED"/>
    <w:rsid w:val="00155467"/>
    <w:rsid w:val="00155734"/>
    <w:rsid w:val="0015657D"/>
    <w:rsid w:val="001655B3"/>
    <w:rsid w:val="00167F45"/>
    <w:rsid w:val="00167FD2"/>
    <w:rsid w:val="00170EB2"/>
    <w:rsid w:val="00170F1B"/>
    <w:rsid w:val="00174F44"/>
    <w:rsid w:val="001777C7"/>
    <w:rsid w:val="001833BB"/>
    <w:rsid w:val="00192125"/>
    <w:rsid w:val="00195603"/>
    <w:rsid w:val="001A644C"/>
    <w:rsid w:val="001B6EC9"/>
    <w:rsid w:val="001C0256"/>
    <w:rsid w:val="001C05E6"/>
    <w:rsid w:val="001C1C35"/>
    <w:rsid w:val="001C5A47"/>
    <w:rsid w:val="001C6BB5"/>
    <w:rsid w:val="001C7CAC"/>
    <w:rsid w:val="001D3081"/>
    <w:rsid w:val="001E0DA4"/>
    <w:rsid w:val="001E52E0"/>
    <w:rsid w:val="001E5899"/>
    <w:rsid w:val="001F0273"/>
    <w:rsid w:val="001F06BE"/>
    <w:rsid w:val="001F5D70"/>
    <w:rsid w:val="00203D47"/>
    <w:rsid w:val="00216CD7"/>
    <w:rsid w:val="00216E92"/>
    <w:rsid w:val="0022545C"/>
    <w:rsid w:val="00226DB2"/>
    <w:rsid w:val="00227165"/>
    <w:rsid w:val="00231EA7"/>
    <w:rsid w:val="00234040"/>
    <w:rsid w:val="002413B3"/>
    <w:rsid w:val="00246594"/>
    <w:rsid w:val="00250DF3"/>
    <w:rsid w:val="0025680B"/>
    <w:rsid w:val="0026744A"/>
    <w:rsid w:val="002748A1"/>
    <w:rsid w:val="00282062"/>
    <w:rsid w:val="00282698"/>
    <w:rsid w:val="00286400"/>
    <w:rsid w:val="00290F29"/>
    <w:rsid w:val="002974C9"/>
    <w:rsid w:val="002A3604"/>
    <w:rsid w:val="002A4A34"/>
    <w:rsid w:val="002A73D1"/>
    <w:rsid w:val="002A7A8D"/>
    <w:rsid w:val="002B0BBF"/>
    <w:rsid w:val="002B1821"/>
    <w:rsid w:val="002B4563"/>
    <w:rsid w:val="002B47F4"/>
    <w:rsid w:val="002B6DAE"/>
    <w:rsid w:val="002C09EB"/>
    <w:rsid w:val="002C2DE9"/>
    <w:rsid w:val="002D63A2"/>
    <w:rsid w:val="002E0710"/>
    <w:rsid w:val="002E3068"/>
    <w:rsid w:val="002F180E"/>
    <w:rsid w:val="002F390C"/>
    <w:rsid w:val="002F5CB5"/>
    <w:rsid w:val="002F7D12"/>
    <w:rsid w:val="00315456"/>
    <w:rsid w:val="00317A8C"/>
    <w:rsid w:val="00324A9D"/>
    <w:rsid w:val="00324CDC"/>
    <w:rsid w:val="0033054E"/>
    <w:rsid w:val="00331B99"/>
    <w:rsid w:val="003501E7"/>
    <w:rsid w:val="00354DA5"/>
    <w:rsid w:val="00355256"/>
    <w:rsid w:val="00361F9C"/>
    <w:rsid w:val="003742AE"/>
    <w:rsid w:val="00375398"/>
    <w:rsid w:val="00375667"/>
    <w:rsid w:val="003940C5"/>
    <w:rsid w:val="0039592F"/>
    <w:rsid w:val="003A381C"/>
    <w:rsid w:val="003A4865"/>
    <w:rsid w:val="003B1202"/>
    <w:rsid w:val="003B27EF"/>
    <w:rsid w:val="003B5E8F"/>
    <w:rsid w:val="003C27F0"/>
    <w:rsid w:val="003C3445"/>
    <w:rsid w:val="003C47B2"/>
    <w:rsid w:val="003C6D5B"/>
    <w:rsid w:val="003C7E76"/>
    <w:rsid w:val="003D630F"/>
    <w:rsid w:val="003E1C6D"/>
    <w:rsid w:val="003F0EDC"/>
    <w:rsid w:val="003F4807"/>
    <w:rsid w:val="00401AF9"/>
    <w:rsid w:val="00402F34"/>
    <w:rsid w:val="00405676"/>
    <w:rsid w:val="00406C52"/>
    <w:rsid w:val="0040717A"/>
    <w:rsid w:val="0041488F"/>
    <w:rsid w:val="004152E5"/>
    <w:rsid w:val="00417100"/>
    <w:rsid w:val="004209BF"/>
    <w:rsid w:val="004252CF"/>
    <w:rsid w:val="00430515"/>
    <w:rsid w:val="00433492"/>
    <w:rsid w:val="00445422"/>
    <w:rsid w:val="00446E88"/>
    <w:rsid w:val="00450F41"/>
    <w:rsid w:val="004612F7"/>
    <w:rsid w:val="00461E41"/>
    <w:rsid w:val="004620F7"/>
    <w:rsid w:val="00463F08"/>
    <w:rsid w:val="00472365"/>
    <w:rsid w:val="004735F7"/>
    <w:rsid w:val="0047756C"/>
    <w:rsid w:val="004810FD"/>
    <w:rsid w:val="00482FFF"/>
    <w:rsid w:val="0049336C"/>
    <w:rsid w:val="004944AE"/>
    <w:rsid w:val="004A0F9F"/>
    <w:rsid w:val="004A4651"/>
    <w:rsid w:val="004A7EE2"/>
    <w:rsid w:val="004B2579"/>
    <w:rsid w:val="004B5200"/>
    <w:rsid w:val="004D5934"/>
    <w:rsid w:val="004D595F"/>
    <w:rsid w:val="004E1C86"/>
    <w:rsid w:val="004F0949"/>
    <w:rsid w:val="004F1EA5"/>
    <w:rsid w:val="004F27BB"/>
    <w:rsid w:val="004F644E"/>
    <w:rsid w:val="0050046D"/>
    <w:rsid w:val="00503CDC"/>
    <w:rsid w:val="0050724E"/>
    <w:rsid w:val="00507B1A"/>
    <w:rsid w:val="00522148"/>
    <w:rsid w:val="00522B69"/>
    <w:rsid w:val="00523160"/>
    <w:rsid w:val="00531FDD"/>
    <w:rsid w:val="0053297A"/>
    <w:rsid w:val="00544476"/>
    <w:rsid w:val="005468A1"/>
    <w:rsid w:val="00550298"/>
    <w:rsid w:val="00563D9D"/>
    <w:rsid w:val="00571470"/>
    <w:rsid w:val="0057238A"/>
    <w:rsid w:val="00574252"/>
    <w:rsid w:val="005754F8"/>
    <w:rsid w:val="00581902"/>
    <w:rsid w:val="005A21BF"/>
    <w:rsid w:val="005A47EB"/>
    <w:rsid w:val="005B1394"/>
    <w:rsid w:val="005B7A79"/>
    <w:rsid w:val="005C29D9"/>
    <w:rsid w:val="005C3E2C"/>
    <w:rsid w:val="005C659B"/>
    <w:rsid w:val="005C73B9"/>
    <w:rsid w:val="005D147C"/>
    <w:rsid w:val="005D4216"/>
    <w:rsid w:val="005E068C"/>
    <w:rsid w:val="005F0AE8"/>
    <w:rsid w:val="005F134E"/>
    <w:rsid w:val="005F52E0"/>
    <w:rsid w:val="005F6F2C"/>
    <w:rsid w:val="006011BF"/>
    <w:rsid w:val="00611864"/>
    <w:rsid w:val="006167CD"/>
    <w:rsid w:val="006213EB"/>
    <w:rsid w:val="00622A8F"/>
    <w:rsid w:val="00625A08"/>
    <w:rsid w:val="00626AD2"/>
    <w:rsid w:val="00632FCC"/>
    <w:rsid w:val="00635A3A"/>
    <w:rsid w:val="00643DEA"/>
    <w:rsid w:val="0064527D"/>
    <w:rsid w:val="00646CAD"/>
    <w:rsid w:val="00647281"/>
    <w:rsid w:val="00650135"/>
    <w:rsid w:val="00651EBD"/>
    <w:rsid w:val="0065312A"/>
    <w:rsid w:val="006550EC"/>
    <w:rsid w:val="0065514F"/>
    <w:rsid w:val="00661541"/>
    <w:rsid w:val="00671EFB"/>
    <w:rsid w:val="00675B9B"/>
    <w:rsid w:val="00681CE4"/>
    <w:rsid w:val="006877ED"/>
    <w:rsid w:val="0069402A"/>
    <w:rsid w:val="00695113"/>
    <w:rsid w:val="00695D6A"/>
    <w:rsid w:val="006A356E"/>
    <w:rsid w:val="006A3957"/>
    <w:rsid w:val="006A3E4E"/>
    <w:rsid w:val="006A5CDE"/>
    <w:rsid w:val="006A615D"/>
    <w:rsid w:val="006A6C0C"/>
    <w:rsid w:val="006A7C80"/>
    <w:rsid w:val="006B1ED4"/>
    <w:rsid w:val="006B5682"/>
    <w:rsid w:val="006C7DA9"/>
    <w:rsid w:val="006D2CCD"/>
    <w:rsid w:val="006E2E0F"/>
    <w:rsid w:val="006E4384"/>
    <w:rsid w:val="006F4A6C"/>
    <w:rsid w:val="00702DC3"/>
    <w:rsid w:val="00705079"/>
    <w:rsid w:val="00706FB4"/>
    <w:rsid w:val="00715E00"/>
    <w:rsid w:val="00716E3D"/>
    <w:rsid w:val="00722E53"/>
    <w:rsid w:val="00734D4B"/>
    <w:rsid w:val="00735957"/>
    <w:rsid w:val="00736298"/>
    <w:rsid w:val="0075331D"/>
    <w:rsid w:val="00764FE7"/>
    <w:rsid w:val="007652D6"/>
    <w:rsid w:val="00765B80"/>
    <w:rsid w:val="00766D95"/>
    <w:rsid w:val="00767260"/>
    <w:rsid w:val="00771756"/>
    <w:rsid w:val="00775F0E"/>
    <w:rsid w:val="007763B6"/>
    <w:rsid w:val="00776AC2"/>
    <w:rsid w:val="0078483E"/>
    <w:rsid w:val="00790AC4"/>
    <w:rsid w:val="00793480"/>
    <w:rsid w:val="00793F50"/>
    <w:rsid w:val="00794125"/>
    <w:rsid w:val="0079446E"/>
    <w:rsid w:val="007A6662"/>
    <w:rsid w:val="007B7910"/>
    <w:rsid w:val="007C0EB1"/>
    <w:rsid w:val="007C3850"/>
    <w:rsid w:val="007C6011"/>
    <w:rsid w:val="007C6D8D"/>
    <w:rsid w:val="007C7C67"/>
    <w:rsid w:val="007E02DF"/>
    <w:rsid w:val="007F38B1"/>
    <w:rsid w:val="007F3ED7"/>
    <w:rsid w:val="008034CE"/>
    <w:rsid w:val="008053E2"/>
    <w:rsid w:val="0081390C"/>
    <w:rsid w:val="00813928"/>
    <w:rsid w:val="008141B6"/>
    <w:rsid w:val="00815E9E"/>
    <w:rsid w:val="00817DD9"/>
    <w:rsid w:val="008221E4"/>
    <w:rsid w:val="00834288"/>
    <w:rsid w:val="008371D7"/>
    <w:rsid w:val="00837804"/>
    <w:rsid w:val="008418EB"/>
    <w:rsid w:val="00843D10"/>
    <w:rsid w:val="00861C84"/>
    <w:rsid w:val="0086775A"/>
    <w:rsid w:val="00876591"/>
    <w:rsid w:val="0088016A"/>
    <w:rsid w:val="008820EC"/>
    <w:rsid w:val="00883758"/>
    <w:rsid w:val="00890971"/>
    <w:rsid w:val="00893E02"/>
    <w:rsid w:val="00894979"/>
    <w:rsid w:val="008A02FF"/>
    <w:rsid w:val="008A0D73"/>
    <w:rsid w:val="008A32B0"/>
    <w:rsid w:val="008A4C03"/>
    <w:rsid w:val="008A5E10"/>
    <w:rsid w:val="008B314E"/>
    <w:rsid w:val="008B353C"/>
    <w:rsid w:val="008B6D69"/>
    <w:rsid w:val="008B786E"/>
    <w:rsid w:val="008C0ACF"/>
    <w:rsid w:val="008C46B7"/>
    <w:rsid w:val="008D2EFA"/>
    <w:rsid w:val="008D4EBA"/>
    <w:rsid w:val="008E3DB0"/>
    <w:rsid w:val="008E42A7"/>
    <w:rsid w:val="008E728C"/>
    <w:rsid w:val="008F1126"/>
    <w:rsid w:val="008F2169"/>
    <w:rsid w:val="008F467A"/>
    <w:rsid w:val="008F5B6C"/>
    <w:rsid w:val="008F7EBB"/>
    <w:rsid w:val="0091361B"/>
    <w:rsid w:val="00927A85"/>
    <w:rsid w:val="00927B2F"/>
    <w:rsid w:val="0093177D"/>
    <w:rsid w:val="00934C07"/>
    <w:rsid w:val="0094022B"/>
    <w:rsid w:val="00940C42"/>
    <w:rsid w:val="00945662"/>
    <w:rsid w:val="009461ED"/>
    <w:rsid w:val="0095058A"/>
    <w:rsid w:val="0096050D"/>
    <w:rsid w:val="009613D7"/>
    <w:rsid w:val="00972349"/>
    <w:rsid w:val="009724D7"/>
    <w:rsid w:val="009750A0"/>
    <w:rsid w:val="009808C6"/>
    <w:rsid w:val="00981666"/>
    <w:rsid w:val="00981B99"/>
    <w:rsid w:val="00981DB0"/>
    <w:rsid w:val="009A740F"/>
    <w:rsid w:val="009B12C8"/>
    <w:rsid w:val="009B2966"/>
    <w:rsid w:val="009B3740"/>
    <w:rsid w:val="009B7859"/>
    <w:rsid w:val="009C2C9D"/>
    <w:rsid w:val="009C6A9B"/>
    <w:rsid w:val="009D2EE3"/>
    <w:rsid w:val="009E3156"/>
    <w:rsid w:val="009E3A94"/>
    <w:rsid w:val="009E3FD5"/>
    <w:rsid w:val="009E4637"/>
    <w:rsid w:val="009E7A41"/>
    <w:rsid w:val="009F6787"/>
    <w:rsid w:val="00A015DD"/>
    <w:rsid w:val="00A01F78"/>
    <w:rsid w:val="00A02D67"/>
    <w:rsid w:val="00A07FB5"/>
    <w:rsid w:val="00A143E0"/>
    <w:rsid w:val="00A1684F"/>
    <w:rsid w:val="00A175FA"/>
    <w:rsid w:val="00A214FD"/>
    <w:rsid w:val="00A25406"/>
    <w:rsid w:val="00A32983"/>
    <w:rsid w:val="00A44223"/>
    <w:rsid w:val="00A51E91"/>
    <w:rsid w:val="00A53B72"/>
    <w:rsid w:val="00A54D74"/>
    <w:rsid w:val="00A60019"/>
    <w:rsid w:val="00A64199"/>
    <w:rsid w:val="00A85180"/>
    <w:rsid w:val="00A85C71"/>
    <w:rsid w:val="00A86639"/>
    <w:rsid w:val="00A943DD"/>
    <w:rsid w:val="00A948B3"/>
    <w:rsid w:val="00AA1D83"/>
    <w:rsid w:val="00AA277D"/>
    <w:rsid w:val="00AB0C85"/>
    <w:rsid w:val="00AB0CAB"/>
    <w:rsid w:val="00AB4AB1"/>
    <w:rsid w:val="00AB77C0"/>
    <w:rsid w:val="00AC084C"/>
    <w:rsid w:val="00AD088F"/>
    <w:rsid w:val="00AE05A4"/>
    <w:rsid w:val="00AE239D"/>
    <w:rsid w:val="00AE4097"/>
    <w:rsid w:val="00AE4F6C"/>
    <w:rsid w:val="00AF05DE"/>
    <w:rsid w:val="00AF2FED"/>
    <w:rsid w:val="00B01BF6"/>
    <w:rsid w:val="00B02BB3"/>
    <w:rsid w:val="00B0478C"/>
    <w:rsid w:val="00B0738E"/>
    <w:rsid w:val="00B11F92"/>
    <w:rsid w:val="00B16007"/>
    <w:rsid w:val="00B17AA8"/>
    <w:rsid w:val="00B20BDE"/>
    <w:rsid w:val="00B22B2B"/>
    <w:rsid w:val="00B26001"/>
    <w:rsid w:val="00B26A59"/>
    <w:rsid w:val="00B27120"/>
    <w:rsid w:val="00B3214A"/>
    <w:rsid w:val="00B36A36"/>
    <w:rsid w:val="00B44163"/>
    <w:rsid w:val="00B54E41"/>
    <w:rsid w:val="00B57285"/>
    <w:rsid w:val="00B573C9"/>
    <w:rsid w:val="00B575C5"/>
    <w:rsid w:val="00B6154F"/>
    <w:rsid w:val="00B61C21"/>
    <w:rsid w:val="00B67FFA"/>
    <w:rsid w:val="00B83704"/>
    <w:rsid w:val="00B8381C"/>
    <w:rsid w:val="00B87212"/>
    <w:rsid w:val="00B975E1"/>
    <w:rsid w:val="00BB5CEA"/>
    <w:rsid w:val="00BC0989"/>
    <w:rsid w:val="00BC0B72"/>
    <w:rsid w:val="00BD12BE"/>
    <w:rsid w:val="00BD4419"/>
    <w:rsid w:val="00BE05DA"/>
    <w:rsid w:val="00BE0D89"/>
    <w:rsid w:val="00BE5D4E"/>
    <w:rsid w:val="00BF1272"/>
    <w:rsid w:val="00BF4F0A"/>
    <w:rsid w:val="00BF5290"/>
    <w:rsid w:val="00BF58AA"/>
    <w:rsid w:val="00C01184"/>
    <w:rsid w:val="00C03680"/>
    <w:rsid w:val="00C11B4F"/>
    <w:rsid w:val="00C13177"/>
    <w:rsid w:val="00C16139"/>
    <w:rsid w:val="00C166F7"/>
    <w:rsid w:val="00C226B6"/>
    <w:rsid w:val="00C2452B"/>
    <w:rsid w:val="00C27F6C"/>
    <w:rsid w:val="00C35960"/>
    <w:rsid w:val="00C4096D"/>
    <w:rsid w:val="00C42107"/>
    <w:rsid w:val="00C5005F"/>
    <w:rsid w:val="00C51D8B"/>
    <w:rsid w:val="00C5578E"/>
    <w:rsid w:val="00C63404"/>
    <w:rsid w:val="00C63D79"/>
    <w:rsid w:val="00C668E2"/>
    <w:rsid w:val="00C70587"/>
    <w:rsid w:val="00C732DB"/>
    <w:rsid w:val="00C73FA0"/>
    <w:rsid w:val="00C74B0F"/>
    <w:rsid w:val="00C836FB"/>
    <w:rsid w:val="00C857B3"/>
    <w:rsid w:val="00C86059"/>
    <w:rsid w:val="00C90741"/>
    <w:rsid w:val="00C9084F"/>
    <w:rsid w:val="00C923B9"/>
    <w:rsid w:val="00C93BEB"/>
    <w:rsid w:val="00C96A18"/>
    <w:rsid w:val="00CB30D9"/>
    <w:rsid w:val="00CB6891"/>
    <w:rsid w:val="00CC0AF1"/>
    <w:rsid w:val="00CC1468"/>
    <w:rsid w:val="00CC1FCB"/>
    <w:rsid w:val="00CC2C39"/>
    <w:rsid w:val="00CC453C"/>
    <w:rsid w:val="00CD4D92"/>
    <w:rsid w:val="00CE053F"/>
    <w:rsid w:val="00CE055E"/>
    <w:rsid w:val="00CE2452"/>
    <w:rsid w:val="00CE2ADE"/>
    <w:rsid w:val="00CE3494"/>
    <w:rsid w:val="00CF3253"/>
    <w:rsid w:val="00CF3DAE"/>
    <w:rsid w:val="00CF4E5D"/>
    <w:rsid w:val="00D05256"/>
    <w:rsid w:val="00D11665"/>
    <w:rsid w:val="00D11B2B"/>
    <w:rsid w:val="00D3246B"/>
    <w:rsid w:val="00D402D9"/>
    <w:rsid w:val="00D4068A"/>
    <w:rsid w:val="00D472E3"/>
    <w:rsid w:val="00D52B08"/>
    <w:rsid w:val="00D54F0E"/>
    <w:rsid w:val="00D605D6"/>
    <w:rsid w:val="00D6530F"/>
    <w:rsid w:val="00D707B9"/>
    <w:rsid w:val="00D8052B"/>
    <w:rsid w:val="00D80D5A"/>
    <w:rsid w:val="00D82840"/>
    <w:rsid w:val="00D846FC"/>
    <w:rsid w:val="00D8674E"/>
    <w:rsid w:val="00D86876"/>
    <w:rsid w:val="00D87707"/>
    <w:rsid w:val="00D90591"/>
    <w:rsid w:val="00D93182"/>
    <w:rsid w:val="00DA5F9D"/>
    <w:rsid w:val="00DB7036"/>
    <w:rsid w:val="00DC0B48"/>
    <w:rsid w:val="00DC7F8D"/>
    <w:rsid w:val="00DD0CA6"/>
    <w:rsid w:val="00DD2834"/>
    <w:rsid w:val="00DD335C"/>
    <w:rsid w:val="00DD6228"/>
    <w:rsid w:val="00DE3120"/>
    <w:rsid w:val="00DF1FFA"/>
    <w:rsid w:val="00DF3327"/>
    <w:rsid w:val="00DF40C7"/>
    <w:rsid w:val="00DF559D"/>
    <w:rsid w:val="00E00318"/>
    <w:rsid w:val="00E01CAC"/>
    <w:rsid w:val="00E02918"/>
    <w:rsid w:val="00E0625B"/>
    <w:rsid w:val="00E0689D"/>
    <w:rsid w:val="00E069F5"/>
    <w:rsid w:val="00E10D58"/>
    <w:rsid w:val="00E17BC2"/>
    <w:rsid w:val="00E22611"/>
    <w:rsid w:val="00E234FD"/>
    <w:rsid w:val="00E253EC"/>
    <w:rsid w:val="00E42B30"/>
    <w:rsid w:val="00E46096"/>
    <w:rsid w:val="00E469CB"/>
    <w:rsid w:val="00E47615"/>
    <w:rsid w:val="00E50AA5"/>
    <w:rsid w:val="00E646FD"/>
    <w:rsid w:val="00E65328"/>
    <w:rsid w:val="00E67FD2"/>
    <w:rsid w:val="00E73F5A"/>
    <w:rsid w:val="00E7443A"/>
    <w:rsid w:val="00E75EC4"/>
    <w:rsid w:val="00E825A1"/>
    <w:rsid w:val="00E82B76"/>
    <w:rsid w:val="00E85CE9"/>
    <w:rsid w:val="00E9332F"/>
    <w:rsid w:val="00E96689"/>
    <w:rsid w:val="00E96AE4"/>
    <w:rsid w:val="00E971D3"/>
    <w:rsid w:val="00EA01E7"/>
    <w:rsid w:val="00EA0878"/>
    <w:rsid w:val="00EA1057"/>
    <w:rsid w:val="00EA1351"/>
    <w:rsid w:val="00EA189B"/>
    <w:rsid w:val="00EB6591"/>
    <w:rsid w:val="00EC1937"/>
    <w:rsid w:val="00EC5578"/>
    <w:rsid w:val="00ED3667"/>
    <w:rsid w:val="00ED792C"/>
    <w:rsid w:val="00EE2877"/>
    <w:rsid w:val="00EE3906"/>
    <w:rsid w:val="00EE7CC1"/>
    <w:rsid w:val="00EF45F1"/>
    <w:rsid w:val="00EF7C8D"/>
    <w:rsid w:val="00F01081"/>
    <w:rsid w:val="00F03167"/>
    <w:rsid w:val="00F06E87"/>
    <w:rsid w:val="00F10163"/>
    <w:rsid w:val="00F139AF"/>
    <w:rsid w:val="00F2006A"/>
    <w:rsid w:val="00F20C65"/>
    <w:rsid w:val="00F23344"/>
    <w:rsid w:val="00F40CB8"/>
    <w:rsid w:val="00F45F8C"/>
    <w:rsid w:val="00F47948"/>
    <w:rsid w:val="00F47D28"/>
    <w:rsid w:val="00F51C4E"/>
    <w:rsid w:val="00F55ABE"/>
    <w:rsid w:val="00F61760"/>
    <w:rsid w:val="00F62252"/>
    <w:rsid w:val="00F64213"/>
    <w:rsid w:val="00F650C1"/>
    <w:rsid w:val="00F66FE7"/>
    <w:rsid w:val="00F74561"/>
    <w:rsid w:val="00F81412"/>
    <w:rsid w:val="00F82AC3"/>
    <w:rsid w:val="00F82EE7"/>
    <w:rsid w:val="00F87F36"/>
    <w:rsid w:val="00F91141"/>
    <w:rsid w:val="00FA51C5"/>
    <w:rsid w:val="00FB5895"/>
    <w:rsid w:val="00FB64D4"/>
    <w:rsid w:val="00FE3314"/>
    <w:rsid w:val="00FE62AE"/>
    <w:rsid w:val="00FE6B89"/>
    <w:rsid w:val="00FE7C03"/>
    <w:rsid w:val="00FF18D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126518F8"/>
  <w15:chartTrackingRefBased/>
  <w15:docId w15:val="{6F75B069-0548-4422-AC78-CD9A019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1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139"/>
  </w:style>
  <w:style w:type="character" w:styleId="Hyperlink">
    <w:name w:val="Hyperlink"/>
    <w:rsid w:val="00C226B6"/>
    <w:rPr>
      <w:color w:val="0000FF"/>
      <w:u w:val="single"/>
    </w:rPr>
  </w:style>
  <w:style w:type="character" w:styleId="FollowedHyperlink">
    <w:name w:val="FollowedHyperlink"/>
    <w:rsid w:val="007C6D8D"/>
    <w:rPr>
      <w:color w:val="800080"/>
      <w:u w:val="single"/>
    </w:rPr>
  </w:style>
  <w:style w:type="character" w:customStyle="1" w:styleId="Bodytext3">
    <w:name w:val="Body text (3)_"/>
    <w:link w:val="Bodytext30"/>
    <w:rsid w:val="00DB7036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B7036"/>
    <w:pPr>
      <w:shd w:val="clear" w:color="auto" w:fill="FFFFFF"/>
      <w:autoSpaceDE/>
      <w:autoSpaceDN/>
      <w:adjustRightInd/>
      <w:spacing w:before="300" w:line="274" w:lineRule="exact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0F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omro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0387-9345-4146-93D4-8728DD5D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AGENDA FOR</vt:lpstr>
    </vt:vector>
  </TitlesOfParts>
  <Company>Hewlett-Packard Company</Company>
  <LinksUpToDate>false</LinksUpToDate>
  <CharactersWithSpaces>1589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http://www.townofomro.us/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AGENDA FOR</dc:title>
  <dc:subject/>
  <dc:creator>THOMAS</dc:creator>
  <cp:keywords/>
  <cp:lastModifiedBy>Rich Kern</cp:lastModifiedBy>
  <cp:revision>3</cp:revision>
  <cp:lastPrinted>2019-06-05T10:58:00Z</cp:lastPrinted>
  <dcterms:created xsi:type="dcterms:W3CDTF">2020-11-25T23:23:00Z</dcterms:created>
  <dcterms:modified xsi:type="dcterms:W3CDTF">2020-11-25T23:36:00Z</dcterms:modified>
</cp:coreProperties>
</file>